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培训日程</w:t>
      </w:r>
      <w:bookmarkEnd w:id="0"/>
    </w:p>
    <w:tbl>
      <w:tblPr>
        <w:tblStyle w:val="3"/>
        <w:tblW w:w="8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95"/>
        <w:gridCol w:w="1920"/>
        <w:gridCol w:w="2745"/>
        <w:gridCol w:w="2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午别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日程安排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12日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13:00-14:00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14:00-14:50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培训班前讲话及“众心向党、自立自强”宣讲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15:00-15:40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遥控飞机（三角遥控定高）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遥控车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15:40-16:20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Make智慧都市普及赛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RoboJoy机器人竞赛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VEXIQ机器人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16:20-17:00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电子百拼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创意电子焊接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模科物联智造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17:10-18:00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晚餐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13日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8:30-9:10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STEM电子创意设计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9:10-9:50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RIC创新任务挑战赛/虚拟机器人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9:50-10:30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ENJOY AI积木机器人普及赛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10:30-11:10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综合技能赛（创意编程）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创意编程（长征）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环保机器人（Astone）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11:10-11:50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七巧科技竞赛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12:10-13:30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午餐及午休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13:30-17:00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南通选拔赛各项目分项培训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海南中学实验楼及五号楼四楼相关教室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17:10-18:00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晚餐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14日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8:30-10:00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南通选拔赛各项目分项答疑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海南中学实验楼及五号楼四楼相关教室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10:20-11:50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海南中学五号楼二楼电教室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ECBB1C-D43A-4357-B036-C51E8A75B2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D07F2E-7998-4B26-84E6-82142871FF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9BABDE3-4C35-4FD8-8ABD-33F2D58BE7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44E54"/>
    <w:rsid w:val="05122CF2"/>
    <w:rsid w:val="071B7C12"/>
    <w:rsid w:val="0C714030"/>
    <w:rsid w:val="0E7C4D56"/>
    <w:rsid w:val="10C20252"/>
    <w:rsid w:val="10F87A34"/>
    <w:rsid w:val="1FF86EDE"/>
    <w:rsid w:val="2D8477F9"/>
    <w:rsid w:val="30283063"/>
    <w:rsid w:val="32201843"/>
    <w:rsid w:val="3E6E00AE"/>
    <w:rsid w:val="49472C3A"/>
    <w:rsid w:val="51E15C92"/>
    <w:rsid w:val="62632F8E"/>
    <w:rsid w:val="68295193"/>
    <w:rsid w:val="74D44E54"/>
    <w:rsid w:val="773D0CB6"/>
    <w:rsid w:val="774E078B"/>
    <w:rsid w:val="78F5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2021-04-09T07:18:00Z</dcterms:created>
  <dc:creator>Xtt___</dc:creator>
  <cp:lastModifiedBy>燎原</cp:lastModifiedBy>
  <dcterms:modified xsi:type="dcterms:W3CDTF">2021-11-02T08:23:17Z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44B8BDFA7A0445FE88EF2FB9FEF91254</vt:lpwstr>
  </property>
</Properties>
</file>