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6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eastAsia="方正小标宋简体"/>
          <w:sz w:val="36"/>
        </w:rPr>
        <w:t>第33届江苏省“科学教育与青少年综合素质提高”学术论文、活动方案设计评审结果</w:t>
      </w:r>
    </w:p>
    <w:bookmarkEnd w:id="0"/>
    <w:p/>
    <w:p>
      <w:pPr>
        <w:jc w:val="center"/>
        <w:rPr>
          <w:rFonts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一、学术论文</w:t>
      </w:r>
    </w:p>
    <w:p>
      <w:pPr>
        <w:jc w:val="center"/>
        <w:rPr>
          <w:rFonts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（一）高中组</w:t>
      </w:r>
    </w:p>
    <w:tbl>
      <w:tblPr>
        <w:tblStyle w:val="6"/>
        <w:tblpPr w:leftFromText="180" w:rightFromText="180" w:vertAnchor="text" w:horzAnchor="margin" w:tblpXSpec="center" w:tblpY="134"/>
        <w:tblOverlap w:val="never"/>
        <w:tblW w:w="98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5047"/>
        <w:gridCol w:w="1088"/>
        <w:gridCol w:w="3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奖次</w:t>
            </w:r>
          </w:p>
        </w:tc>
        <w:tc>
          <w:tcPr>
            <w:tcW w:w="50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作品标题</w:t>
            </w:r>
          </w:p>
        </w:tc>
        <w:tc>
          <w:tcPr>
            <w:tcW w:w="10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作者姓名</w:t>
            </w:r>
          </w:p>
        </w:tc>
        <w:tc>
          <w:tcPr>
            <w:tcW w:w="3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壹等奖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3D打印课程核心素养的实践分析及改进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吴莉敏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中职校培养拔尖创新人才课 程体系的研究与实践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颜廷财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江苏省相城中等专业学校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激发兴趣的游戏化编程教学探讨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扬州市新华中学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例谈基于深度学习的高中生物STEM项目设计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侯松涛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丹阳市正则高级中学（原丹阳市第六中学）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贰等奖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针对高中《布艺》课程的图纸绘制的教学探究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龙漩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高中建筑模型创新教学案例分析——桥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武思饴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提高剪纸艺术课程学生图样表达能力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张欣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从激发灵感到实现创意--通用技术中的插花设计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朱雯婧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高中人工智能课后服务课程的开发与实施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周静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常州市第一中学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校本劳动课程的开发离不开中学生物教学创新能力的培养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江苏省华罗庚中学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立足科技教育，培育学生求真精神和至善品质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丁良峰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南京师范大学苏州实验学校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基于项目式学习的教材内容中构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常熟市许铺高级中学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生成性学习视角下信息技术核心素养实践研究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王开雷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丹阳市正则高级中学（原丹阳市第六中学）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基于STEM 教育的高中生物活动课程设计——以“牙齿的秘密”为例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张风鸣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丹阳市正则高级中学（原丹阳市第六中学）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创新教育思想视域下《创意图形的实现》教育活动案例分析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句容高级中学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STEAM核心素养下过程性评价量规的设计与应用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丁红美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泰州市第二中学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STEAM理念下个性化推荐学习模式的应用案例探究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泰州市第二中学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高中生科创教育与学生创新能力培养的研究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张令臣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沭阳县建陵高级中学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叁等奖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任务驱动在高中科技类竞赛教学活动中的实践和探索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董善勇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植物组织培养中外植体灭菌新方法初探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丁婉君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主重教学优化，增强高中音乐教学质量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贾泳蓓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教师课堂导入设计能力提升的策略初探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李娲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劳动教育课堂引人主旋律电影赏析内容的探讨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齐飞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中学生纂刻持刀方式常见问题及改善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陶俊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中学生陶艺教学设计与创新--以常州市青少年活动中心为例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王露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高中生纂刻课程中创意设计能力的培养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王一云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技术工程类实践课程中学生物化能力的探索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培养学生创新能力培养的陶艺课程教学设计研究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杨映雪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依托通用技术课程培养学生的图样表达能力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影视梦工厂课程的实施与创新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基于易加学院构建高中信息技术魅力课堂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崔晓蓬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西安交通大学苏州附属中学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“岗课赛证”四融通背景下培养创新人才模式的探讨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俞志诚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江苏省相城中等专业学校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综合实践课程与STEM教育的比较研究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孔维磊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南京师范大学苏州实验学校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恒定输送功率下高低压输电定量对比实验改进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李亭亭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张家港市乐余高级中学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对高中物理综合实践活动课的思考与小实践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张家港市乐余高级中学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基于校企合作的中职学校科技人才培养探究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黄亮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张家港市第三职业高级中学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中职机械专业教学中多媒体技术的创新运用分析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徐丽珠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张家港市第三职业高级中学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中职学校STEAM教育课程的开发对策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张家港市第三职业高级中学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对职业院校创新教育的思考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朱纪东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张家港市第三职业高级中学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智慧课堂环境下高中信息技术有效教学策略探究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李昱瑾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北京师范大学盐城附属学校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信息技术教学心得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李冬亮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北京师范大学盐城附属学校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利用DISLAB地磁场发电机整合学生物理观念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于江浩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丹阳市正则高级中学（原丹阳市第六中学）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基于人工智能形势下中小学机器人教育的探讨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贾晓昕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扬中市第二高级中学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地方自然景观在高中版画社团教学中的实践研究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汤珊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江苏省泗洪中学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引入拓展训练对提高学生体育学习兴趣的研究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江苏省泗洪中学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践行创新精神、优化后备人才培养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张以朴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沭阳县建陵高级中学</w:t>
            </w:r>
          </w:p>
        </w:tc>
      </w:tr>
    </w:tbl>
    <w:p/>
    <w:p/>
    <w:p>
      <w:pPr>
        <w:jc w:val="center"/>
        <w:rPr>
          <w:rFonts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（二）初中组</w:t>
      </w:r>
    </w:p>
    <w:tbl>
      <w:tblPr>
        <w:tblStyle w:val="6"/>
        <w:tblpPr w:leftFromText="180" w:rightFromText="180" w:vertAnchor="text" w:horzAnchor="margin" w:tblpXSpec="center" w:tblpY="134"/>
        <w:tblOverlap w:val="never"/>
        <w:tblW w:w="98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5247"/>
        <w:gridCol w:w="1068"/>
        <w:gridCol w:w="2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奖次</w:t>
            </w:r>
          </w:p>
        </w:tc>
        <w:tc>
          <w:tcPr>
            <w:tcW w:w="52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2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壹等奖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论虚拟机器人在中学社团中的实践探究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章淼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关于新时代青少年科技辅导员队伍建设的思考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顾薇薇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如何在学前教育中开展STEAM教育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陈月新、王成云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南京师范大学苏州实验学校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谈初中物理“探究式实验教学”内驱“科学素养”形成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梅增高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扬州市邗江区杨庙镇中心中学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综合实践课程与 STEM 教育的比较研究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张智贤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丹阳市建山学校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贰等奖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STEM教育融入综合实践活动中的路径与方法探索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张洪伟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南京师范大学附属中学树人学校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浅析趣味实验在中学化学教学中的应用策略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吴海燕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浅谈基于学科关键能力的化学课堂教学研究策略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刘金花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浅论科学素养在高中历史课堂的培育策略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花晶晶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科技教育资源开发在初中语文学科中的尝试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吴添天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从“主问题”设计入手，提高阅读教学实效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邹利宏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无锡市新城中学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“双减”之下做好课堂教学加法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汪漩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无锡市新城中学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基于主题意义探究的初中语法复习课教学实践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无锡市新城中学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“双减 ”趣编程   培养小创客---信息技术课后服务编程社团课程开发与实施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洪检英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无锡市钱桥中学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中小学科技创新后备人才早期培养策略与研究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张慧英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新沂市钟吾中学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指向中学生创意能力培养的木工课程设计研究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张朕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论STEM教育理念与电子电工教学设计的深度融合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周泽坤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综合实践课程与STEM教育课程的比较研究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苏州工业园区星浦学校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K12学校青少年科技竞赛活动项目的实践研究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姚琪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南京师范大学苏州实验学校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浅谈科学教学中的情感教育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丹阳市建山学校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“双减”为小学生的机器人科技梦播下金色种子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张玉飞 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丹阳市建山学校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叁等奖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科技类电子百拼社团活动课程开发与实施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李云宝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南京师范大学附属中学丁家庄初级中学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多媒体在中学古诗词教学中的运用浅探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印春芳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科技课程助力课后服务  推进“双减”精准落实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侯璐宜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科学探究意识在高中数学课堂的培养策略浅析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学生讲题：自然生成出精彩---例谈数学核心素养的培养策略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梅莉娜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探索化学课堂中的环境科学意识养成教育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任章生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基于校本培训的科学教育师资培养策略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吴伟国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开发利用科学教育资源应用于高中历史课程的探索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张骏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科技意识培养在物理教学中的应用策略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科学教育在高中英语课程实施中的再探索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倪燕娟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初中科学项目化学习的实践与探究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郑林明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无锡市匡园双语学校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“源”于生活，“用”于生活——浅谈初中化学生活化教学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卢仁斌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无锡市新城中学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润“实验探究”之水，开“化学素养”之花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殷芳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无锡市新城中学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让章首课引领单元整体教学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余建平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无锡市新城中学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开发模型建构功能，提高综合实践能力——以杠杆教学为例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刘芳敏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无锡市新城中学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基于素养发展的项目式教学设计——以“探秘膨松剂”为例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无锡市新城中学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人工智能发展背景下，初中信息技术教学改革深究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李玲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睢宁县第二中学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金工实践课程教学方法方式探究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初中劳动教育在积木式机器人教学设计</w:t>
            </w:r>
            <w:r>
              <w:rPr>
                <w:rFonts w:ascii="宋体" w:hAnsi="宋体" w:cs="宋体"/>
                <w:sz w:val="24"/>
                <w:szCs w:val="24"/>
              </w:rPr>
              <w:t>沈思杨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与实践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初高中劳动课程创意木工创新教学实施心得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严逸嘉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让剪纸教学重焕新彩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项目式学习在三模课程中的展开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周晨平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科技社团活动——让学校课后服务“亮”起来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周祥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南京师范大学苏州实验学校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基于学科核心素养的中学生科技体育课堂教学实践研究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赵传生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江苏省清浦中学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以“管道通”为例开展化学实验社团活动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丁开创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淮安市盐河镇中心学校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“体验快乐， 放飞梦想”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朱夕良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丹阳市建山学校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双减”背景下STEM理念中学生学习方式的探索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唐文娟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丹阳市建山学校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经历探究过程 培养科学素养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朱晓霞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丹阳市建山学校</w:t>
            </w:r>
          </w:p>
        </w:tc>
      </w:tr>
    </w:tbl>
    <w:p/>
    <w:p/>
    <w:p>
      <w:pPr>
        <w:jc w:val="center"/>
        <w:rPr>
          <w:rFonts w:ascii="楷体" w:hAnsi="楷体" w:eastAsia="楷体"/>
          <w:sz w:val="32"/>
        </w:rPr>
      </w:pPr>
    </w:p>
    <w:p>
      <w:pPr>
        <w:jc w:val="center"/>
        <w:rPr>
          <w:rFonts w:ascii="楷体" w:hAnsi="楷体" w:eastAsia="楷体"/>
          <w:sz w:val="32"/>
        </w:rPr>
      </w:pPr>
    </w:p>
    <w:p>
      <w:pPr>
        <w:jc w:val="center"/>
        <w:rPr>
          <w:rFonts w:ascii="楷体" w:hAnsi="楷体" w:eastAsia="楷体"/>
          <w:sz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（三）小学组</w:t>
      </w:r>
    </w:p>
    <w:tbl>
      <w:tblPr>
        <w:tblStyle w:val="6"/>
        <w:tblpPr w:leftFromText="180" w:rightFromText="180" w:vertAnchor="text" w:horzAnchor="margin" w:tblpXSpec="center" w:tblpY="134"/>
        <w:tblOverlap w:val="never"/>
        <w:tblW w:w="97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406"/>
        <w:gridCol w:w="893"/>
        <w:gridCol w:w="28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奖次</w:t>
            </w:r>
          </w:p>
        </w:tc>
        <w:tc>
          <w:tcPr>
            <w:tcW w:w="54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2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壹等奖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从“基于实践活动”到“聚焦核心素养”的嬗变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施捷波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南京市东山小学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精准指导，让“小课题”带来“大成长”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蒋寅凡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南京市小行小学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兴趣能力为基，实践创新为主--“三角翼纸飞机制作”教学案例初探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张胜钱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南京市月苑第一小学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创设多维联结，助推学生思维发展---以小学科学教学为例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徐乐乐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南京玄武外国语学校附属小学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综合实践活动视域下的少科院研究现状与发展建设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南师附中江宁分校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上出培养成长型思维的科学课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刘英莹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南师附中江宁分校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“玩学融通”促“深度学习”---谈小学科学中的有效探究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汪洵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南京市雨花外国语小学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聚焦观察---少年科学院活动中高阶思维的设计策略研究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张世和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南京市瑞金北村小学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从课内到课外，搭建知识建构的“脚手架”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南京市瑞金北村小学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“小”课题 “大”世界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沈慧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基于“STS教育理念”引领的少科院阵地建设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王春燕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多学科融合视角下的小学编程项目式教学实践研究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夏熙瑞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构建多维科技课程，丰盈儿童科学履历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无锡市锡山实验小学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运用认知冲突 激活创新思维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何海华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江阴高新区山观实验小学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课程思政在小学科技创新中的建设与意义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笪冬青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无锡市河埒中心小学（蠡桥分校）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基于STEM教育理念下小学科学活动的变革实践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王文明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创设环境  精选课题  构建模式  展示成果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姚瑾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个性化--赋予作业新生命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周俊峰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实践种养活动，涵养自然情感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尤春来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无锡市港下实验小学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浅谈小学生科学核心素养的培养策略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无锡市新吴区江溪小学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学生。课堂。课程---小学学科教师课后服务三大落脚点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厉琳燕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无锡市新吴区春星小学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科技辅导员培养与队伍建设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魏群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徐州市睢宁县王集镇中心小学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具身认知视域下小学科学项目化育人的实践与思考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常州经开区实验小学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科技类课后服务活动的开发与实施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陈启明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昆山市柏庐实验小学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自然笔记提升小学生科学观察能力的策略研究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戴黎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苏州科技城彭山实验小学校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“STEM”项目研究与小学科学探究融合的尝试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太仓市镇洋小学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实施批叛性思维训练策略提高小学生综合素质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沈建刚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苏州市吴江绸都小学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“双减”背景下尤要创新评价方式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南京师范大学苏州实验学校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以课为场，逐力思维发展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张家港市兆丰学校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基于学生科学学习产品的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别化教学研究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沈金瑛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太仓市朱棣文小学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运用科学情境任务单促进学生思维进阶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苏州市吴江区盛泽小学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构建自主、互动、创新的美术课堂新模式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鞠毓梅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以项目式学习提升学生科技创新素养的实践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张馨霞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苏州工业园区第二实验小学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“双减”政策下学校科技教育课程建设探究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黄业举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连云港市大庆路小学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Scratch与综合实践课程对小学生创造性的影响研究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周尧钰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淮安市金湖县吕良镇中心小学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以问题牵引学生科学思维发展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吴海明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盐城市第二小学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浅谈班主任“报批权”的缺失与重建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石红波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融合资源促进小学生科学素养的提高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“双减”政策下社会力量助力“馆校合作”的路径研究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刁国斌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扬州市青少年科技教育协会/扬州科技馆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基于对儿童的了解培养有创造力的儿童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陆苏青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扬州市梅岭小学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指向科学解释能力的CER写作教学实践研究——以《它导电吗？》为例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李玉玲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扬州市广陵小学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steam教育和综合实践活动的比较研究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胡慧雯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科技类课后服务和社团活动课程开展与实施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杨帆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学校科学社团要发展的问题与策略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任从雪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论“双减”后小学科学课堂教学的新思路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王建辉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少年科学院渗透新时代生态环保理念的活动策略研究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田家飞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镇江市金山小学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穷且益坚，不坠青云之志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镇江市丹徒区三山中心小学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以问促导 以导生问——小学数学课堂中问题导学模式内涵探究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金荣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泰兴市宣堡小学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“科技+”背景下如何有效开展农村小学科技活动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乔文标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江苏省泗洪县四河实验学校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贰等奖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融入生活教育思想，助力科学课堂教学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许基玲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南京市栖霞区实验小学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生活教育思想指导下的现代小学科学课堂研究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南京市栖霞区实验小学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浅谈小学科学生活化教学策略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南京市栖霞区实验小学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过程性评价在小学科学课堂上的实践研究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吕雪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南京市栖霞区实验小学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联结生活教育，培养小学生科学核心素养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陈艳秋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南京市栖霞区实验小学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弘扬党史文化，传承红色素养——少科院活动中运用党史培养少先队员科学核心素养的实践研究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许宇翔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南京市东山小学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创设联结，让科学思维走向深处——以《空气是什么样的》一课为例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曹璐颖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南京玄武外国语学校附属小学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提升观察力促科学思维发展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南京市月苑第一小学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创设联结  让观察真正发生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吴苗苗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南京市月苑第一小学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为发展学生的科学思维能力而教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盛鑫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南京市月苑第一小学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综合实践活动指导如何从“有形”到“有效”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刘暄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南京市考棚小学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浅析小学编程教学中培养计算思维的有效策略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吴清玲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南师附中江宁分校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如何用成长型思维提高小学生的科学观察品质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吕睿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南师附中江宁分校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浅谈一年级科学课堂常规训练的策略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杨小莉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南师附中江宁分校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科学融合劳动，科技赋能传统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南师附中江宁分校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“六大解放”思想视域下小学科学观察能力的培养策略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南京市月苑第一小学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用好“少年科学院”，振兴农村经济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李曹秋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3D打印社团活动课程的开发与实施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徐新中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小学信息技术开放性教学模式探究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史文婷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课后服务“1+1+1”管理模式创客教育的实践探索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陆爱强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搭建思维导图促进项目教学作业达成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“变脸大师”——STEM教育活动设计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创客教育环境下Scratch教学模式构建策略研究——以“设计智能阅读空间项目”为例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钱斌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小学音乐与科学素养有效融合的实践研究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殷敏华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聚焦疫情下科技创新社团活动课程开发与实践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史瑞娣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宜兴市新庄小学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在scratch中应用项目式教学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李琼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基于STEM教育理念下的综合实践活动项目式学习研究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芮小婷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面向STEM教育的创客教育模式研究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许心恬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小学科学课程中学生深度学习能力的培养策略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周芸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让科技之花在语文课堂中绽放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许云芳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如何利用气象学教育在学校普及防震减灾知识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程倩洁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道德教育与实践体验相结合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“我在那？我是谁？”--《太阳系大家族》教学策略与剖析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张文元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无锡市东亭实验小学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小学科学高效课堂的建构应从“课堂观察”入手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咸晨旭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无锡市东亭实验小学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创新科技特色活动，提升课后服务实效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薛茹霞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无锡市阳山中心小学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以STEM的视角谈谈活动课的设计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无锡市阳山中心小学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依托劳动实践课程，培养科技创新人才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无锡市阳山中心小学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“课后延时”助力微项目实践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华锡芬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无锡市新吴区旺庄实验小学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乡镇小学科技辅导员队伍建设探索与实践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江阴市顾山实验小学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人工智能在小学编程教学中的应用实践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江阴市陆桥实验小学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引导学生像科学家一样观察，提高观察有效性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无锡市育英锦园实验小学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智慧课堂与儿童水墨画教学结合创新初探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成焱光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宜兴市经济技术开发区实验小学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科技活动中基于儿童教学设计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焦颖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江苏省睢宁县双沟镇中心小学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构建科学活动策略 提升学生综合素质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欧玲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徐州市大学路实验学校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信息技术服务小学科学教学的策略研究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刘大伟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睢宁县新城区实验学校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“美术+科学”；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学科融合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促进全面发展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黄新惠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徐州市民富园小学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双减政策背景下科学课后服务活动构分析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徐州市民富园小学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科技类课后服务和社团活动课程开发与实施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沙淑静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徐州市民富园小学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STEM教育在小学科学教学中的实践应用研究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徐州市民富园小学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双减为旗，课后助力；科技类课后服务策略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张峻溪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徐州市民富园小学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以学生为主体的STEAM特色化教学模式探索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常州市龙城小学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依托少年科学院 培育社会责任感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程英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常州市龙城小学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科学材料：铺陈于实验教学中最富潜能的力量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杨苏兰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常州市武进区实验小学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小学科学教育对培养创新型科技后备人才的作用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陈佳运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常州市新北区薛家镇吕墅西街吕墅小学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基于STEM教育理念的小学科技实践活动探究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常州市新北区薛家镇吕墅西街吕墅小学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对学习绘画家长三个常见问题的解答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万山红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例谈科学设计开展学生的劳动教育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柳国良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STEM教育下小学科学工程思维教学策略的研究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金鑫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昆山市柏庐实验小学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利用教育游戏培养学生的科学思维品质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张嵩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昆山市柏庐实验小学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小学科学教学中教学游戏的应用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戴虹瑜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苏州市吴江区思贤实验小学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“用教材教”理念下小学科学教学设计策略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何云莹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苏州科技城彭山实验小学校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小学科学长周期探究观察课的思考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牛茹洁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苏州科技城彭山实验小学校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STEM教育视野下综合实践活动课程校本化实践研究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顾岳澄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昆山市城北中心小学校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课后延时服务科技类课程的开发与实施研究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雷梦婕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昆山市城北中心小学校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综合实践活动课程与STEM教育的对比研究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顾奇丽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南京师范大学相城实验小学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科技家精神融入小学科学课教学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周婷薇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南京师范大学相城实验小学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“双减”视域下小学科技类课后服务的路径探索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南京师范大学相城实验小学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法约尔理论下科技类课后双减课程实践与管理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范晓畑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南京师范大学相城实验小学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“提”“问”同行，科学相伴--议小学科学课堂如何挖掘儿童问题意识探究教学策略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苏州市吴江绸都小学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小学科学作业优化设计“四重奏”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方慧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苏州市吴江绸都小学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课后延时课程中STEM课程的分析与启示--以生态主题为例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罗德清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常熟伦华外国语学校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浅谈青少年科技创新的研究与实践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吴怿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浅谈如何加强科技辅导员的培养与队伍建设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郑娇娇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苏州高新区长江小学校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青少年科技竞赛活动育人研究与实践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范珺秋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苏州市沧浪新城第二实验小学校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 教育与小学科学的有效融合研究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吴晓敏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苏州工业园跨塘实验小学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巧用互动软件探析科学课堂创新能力的培养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吴园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太仓市朱棣文小学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立足科学课学习产品   实现新课多元评价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杨艳菊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太仓市朱棣文小学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科学史及其在小学科学教学中的实践研究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蔡梦琴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苏州工业园区星海小学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项目学习的STEM课程内涵与实施路径的研究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韦利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苏州工业园区星海小学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建构科技活动体系   让项目式学习真正的发生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李祥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苏州工业园区星海小学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借力STEAM课程，培养创新人才——“江苏澳门学习周活动”有感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苏州工业园区星湾学校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STEAM 教育与综合实践课程的比较研究及整合优化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万梦婷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苏州高新区秦馀小学校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小学科学教学中培养儿童批判性思维的策略研究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钟宇虹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苏州高新区秦馀小学校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智启于心 造之有材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沙洁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基于激光雕刻技术的Micro:bit课程实践与思考——空气电子琴的制作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沈文彬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“天宫课堂”——科学魅力促进兴趣养成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高建生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如东县洋口镇新林小学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农村学校科学教育实施促进素质提高策略探究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卢庆明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海安高新区仁桥小学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默会知识视域下小学信息技术项目化教学探究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旭梅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大庆路小学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实践与思维共生；提升学生学习科学课效率策略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孙秋杰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连云港市建宁小学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人工智能；提升学生数字化学习与创新能力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郁益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连云港市建宁小学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基于模型建构发展进阶思维---小学科学“解暗箱” 课的实践研究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张会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连云港市建宁小学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浅谈引领青少年开展科技创新活动的策略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冀叶亮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金湖县戴楼街道中心小学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构建学校、家庭、社会三位一体场境，培养学生科学素养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徐春霞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金湖县戴楼街道中心小学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依托科学课程 培养科创素养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盱眙县桂五镇中心小学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语文综合实践与STEM教育的渊源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张树东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盐城市响水县东鸣湖实验学校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结合信息技术教学，开展学生德育教育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管文海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让美育之花绽放童画世界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韩雨倩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让科学的种子种在孩子们心田--小学语文老师必须提高科学素养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茆海云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一所小学的科技类课后服务课程开发与实践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扬州市维扬实验小学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“双减”之下STEM教育融合策略思考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景伟斌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扬州市施桥中心小学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探索基于STEAM教育理念的3D打印笔校本社团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殷文君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仪征市陈集镇中心小学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钉联结活动中的stem应用思考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王彦珩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扬州市梅岭小学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“言”升思维   激励创新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刘付珍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扬州市甘泉小学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科技辅导员培养与队伍建设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尤慧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青少年科技教育思考与探索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涂豪杰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关于青少年科技教育与创新能力的研究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柏松慧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小学科学教育中的“巧观察 ”与“玩中学 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曹红云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基于stem的小学科学社团活动研究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董娟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小学开设STEM教育影响因素研究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周悦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浅谈青少年科技创新人才培养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顾星远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优化科技竞赛供給，助力青少年科技素养发展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陈飞扬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打造馆校特色“共育圈”开掘课后服务“活水源”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马儒静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构建多模态教研模式，为科技辅导员“充电”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潘婷婷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科技辅导员的培养以及如何对其进行队伍建设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青少年科技创新后备人才培养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肖隐玥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STEM教育理念下的小学综合实践课程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程敏儿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科技辅导员培训对策研究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叶青雨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融合STEM教育理念，助力综合实践活动课程创生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青少年科技活动培养现状及对策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王翠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小学stem课程教学的问题与对策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冯新宇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构建小学科学概念的策略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张甜甜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STEAM理念先的小学数学活动课程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刘晓艳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如何发掘学生优势智能培养科技新人才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郑佩佩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综合实践课程与STEAM教育的比较研究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青少年科技创新后备人才培养的方法研究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李锦海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青少年科技竞赛活动项目研究与实践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房卫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建设-支高素质科技辅导员队伍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高健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科技社团参与科技类公共服务的现状与策略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傅琳琳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依托科技社团培养学生创新能力初探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柏继成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加强科学教育，提高青少年综合素质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基于STEAM教育理念对综合实践课程实施的研究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探析基于微课程的社团活动课程的开发与实施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仪征市张集小学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基于创客教育理念下的arduino教育机器人教学几点思考——以《闪烁LED》一课为例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钱正松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仪征市枣林湾学校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百年“乡愁”里的科学创新教育与人才毓养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苏州市山塘中心小学校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“双减” 背景下小学科学课外探究活动的思考与实践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冷伟江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从“Maker”到“Winner”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创客教育：小学数学与课程整合的新途径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乔红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浅谈STEM教育综合实践活动的设计与实施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蔡志龙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“科”“技”“数”“自”，余“英”缭绕——浅谈STEM教育理念下的英语社团教学中的小组合作学习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顾雯婷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“趣”活动  “暖”时光——谈“双减”背景下小学课后服务中科技类社团课程开发的实践研究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李淑娟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育青苗，培新人——以种植为例谈劳动品质的价值体认与时代追寻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陈卫东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刍议音乐课堂培养学生创新能力的三部曲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朱黎娟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 教育理念下小学英语社团教学模式的探索与实践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王东芳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链接生活，做好农村小学科技辅导员工作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陈留红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开展科技类课后服务活动，培养学生科学素养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黄东军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江苏省丹阳市吴塘实验学校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挖掘地方石刻资源，开展综合实践活动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范小娟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儿童眼中的万花筒——在美术社团课程中培养学生的创新能力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偶小玲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丹阳市丹凤实验小学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小学科技社团活动教学指导策略研究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丹阳市丹凤实验小学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问题导学：开展“对话式教学”的应然之道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顾美琴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泰兴市宣堡小学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以人为本构建和谐校园的小学生科学教育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吴倩倩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泗洪县泗州学校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从“心”出发     润泽灵动课堂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陆宵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宿迁市宿豫区大兴中心小学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见“微”知著  助力语文素养提升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高红梅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宿迁市宿豫区大兴中心小学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科技类课后服务和社团活动课程开发与实施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杜庆辉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泗洪县魏营镇中心小学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青少年科技创新后备人才培养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泗洪县魏营镇中心小学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叁等奖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浅谈STEM教育在小学科学教学中的应用研究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万菲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南京市栖霞区实验小学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tabs>
                <w:tab w:val="left" w:pos="1698"/>
              </w:tabs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探寻科学素养的生成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汪乐畅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tabs>
                <w:tab w:val="left" w:pos="589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南京市月苑第一小学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科技类课后服务和社团活动课程开发与实施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阴玉洁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南京市东山小学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基于Micro:bit的小学STEM教育校本教材编写启示——以“小比特计数器”为例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王舒璇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南京市东山小学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STEAM教育理念与小学信息技术编程教学的融合实践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段婵媛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南师附中江宁分校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多元智能理论下的小学信息技术教学设计探究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顾采云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南师附中江宁分校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有效追问在小学科学课堂中应用策略的探索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史诗瑶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南师附中江宁分校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丰富材料让社团活动更多彩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柯唯予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南京市瑞金北村小学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创设联结；让科学观察驱动科学思维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吴苗苗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南京市月苑第一小学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关注小学信息技术课堂动态生成，实现质的变化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闻敏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“天气与谚语”小学科学课后服务课程实践探索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基于创新素养提升的Scratch教学评价体系探究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吴继东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人工智能教学在小学信息技术课程中的应用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宋健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科技点燃智慧  创新引领未来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面向计算思维培养的教学模式设计与实践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柯敏艳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“平民”创客设计——源于需求的创客教育实践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徐燕斐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综合实践课程与STEM教育的比较研究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STEAM视角下小学3D创意设计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秦晓伟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无锡市锡山实验小学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运用信息技术 优化小学科学实验教学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胡林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校级青少年科技竞赛活动项目实施策略研究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许多多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青少年科技创新后备人才培养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李茜婻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浅析青少年科技创新后备人才培养策略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王明芳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班级科技教育，提升核心素养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周燕萍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综合实践活动课程与STEM课程的比较研究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周旭姣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基于STEM教育理念下小学数学与科学学科的融合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智慧课堂与儿童水墨画教学结合创新初探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陈焱光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宜兴市经济技术开发区实验小学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科创融慧成长的校本实践研究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曹凤娟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江阴市城南中心小学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STEM教育理念在小学心理团体辅导中的实践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李春娣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无锡市阳山中心小学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丰富课后服务，培养科技素养有妙招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无锡市阳山中心小学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让有限的材料焕发无限的创意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吴琳琦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无锡市阳山中心小学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小组合作让信息技术课堂更精神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无锡市阳山中心小学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基于“E+STREAM”教学理念，践行“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”并举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俞瑛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无锡市阳山中心小学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在多维活动中提升学生的语用品质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俞建芳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无锡市阳山中心小学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浅谈STEM教育理念下小学科学教育模式与场景应用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邵玉颖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无锡市新吴区江溪小学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开展自发性科学课程，提升青少年科学素质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刘泽阳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无锡市新吴实验小学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归因理论下的小学校长科技特色科技特色管理措施探讨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吴成刚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江苏省睢宁县双沟镇中心小学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论项目式教学对小学生创新思维的促进作用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许凤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江苏省睢宁县双沟镇中心小学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机器人兴趣课程的开发和实施研究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巩睿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常州市龙城小学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青少年科技创新后备人才培养的措施研究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经雏月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常州市龙城小学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浅谈图形化编程在小学科学教学和科技活动中的应用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常州市武进区实验小学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循序渐进，激发潜能一一简析一年级固际数棋社团辅导模式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谭洪伟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常州市新北区薛家镇吕墅西街吕墅小学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STEM教育的实践探索——以“植物的一生”为例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赵红叶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常州经开区实验小学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育人视角下小学科学项目作业设计与实践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常州经开区实验小学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基于计算思维培养的人工智能教学实践探究——以小学〈初探图像识别〉项目为例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吉怡繁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常州市武进区湖塘桥实验小学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“五育并举”的背景下的幸福劳技课程的建构策略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朱曦铣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浅谈青少年科技创新后备人才培养现状与建议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王宇纯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昆山市柏庐实验小学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刍议STEM教育在小学科学课堂中的实践探索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苏州市吴江区思贤实验小学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基于教学实践浅析STEM教育理念下的科学课程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谈智健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昆山市周市镇春晖小学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运用信息技术辅助教学，提高小学数学课堂效果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顾利锋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张家港市青龙小学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以电子百拼为例的科技社团实施与思考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王临风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苏州科技城彭山实验小学校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STEAM教育理念下小学机器人社团课程教学模式设计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苏州科技城彭山实验小学校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基于劳动课程下学生创新思维能力的培养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昆山市城北中心小学校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科技辅导员培养与队伍建设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崔丽娜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昆山市城北中心小学校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促进青少年科技创新后备人才培养的研究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周奇雯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昆山市城北中心小学校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科技竞赛活动对青少年创新思维的影响研究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左立娟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南京师范大学相城实验小学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小学科学教教学中的德育教育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陆懿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苏州市吴江绸都小学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刚柔相济；论科学教学中周期性观察活动的展开策略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孙建芳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苏州市吴江绸都小学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生命教育  涵润科学树人之本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张萍颖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苏州市吴江绸都小学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运用问题教学有效培养学生综合素质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钱煜婷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苏州市吴江绸都小学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初探小学科学教学中周期性观察活动的展开策略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金幸娟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苏州市吴江绸都小学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青少年科技创新人才培养的几点思考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沈晓兰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苏州市沧浪新城第二实验小学校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青少年科技竞赛活动育人研究与实践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秦莉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苏州市沧浪新城第二实验小学校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语文因“探索”而熠熠生辉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倪斌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张家港市兆丰学校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基于信息技术条件探究小学科学观察能力的培养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陆亚楠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张家港市兆丰学校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儿童线描在小学美术教学中的创新及实践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江彦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张家港市兆丰学校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开源编程机器人在小学信息技术课堂上的探索与实践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杨慧成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苏州工业园跨塘实验小学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虚拟情境在小学科学教学中的应用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倪琦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太仓市朱棣文小学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情景贯穿观察现象  由表及里探究实质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苏州工业园区星海小学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幼小衔接视角下小学一年级科学教学的策略研究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周明星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苏州工业园区星海小学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浅谈基于STEM教育理念的小学科学课程实践研究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徐佳杰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苏州市吴江区盛泽小学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“进阶式”教学模式在小学科学课堂中的运用研究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姚赟莉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苏州市吴江区盛泽小学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重构课堂---促进科学自主探究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杨芬芬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苏州市吴江区盛泽小学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“四域并举”——“双减”背景下，科技课后服务的探索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周楷婷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苏州工业园区星湾学校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师生对话走向有效——基于课堂观察的LICC模式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张晓雯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苏州高新区秦馀小学校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综合实践课程与stem教育的比较研究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罗梦瑶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常熟伦华外国语学校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浅析创客教育与综合实践活动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让思维有痕迹，促探究成习惯——浅谈小学科学思维有痕化教学的策略研究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段昌红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浅谈小学生科学素养的提升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STEM教育视角下小学科学的融合教学探究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浅谈科技活动对小学生科学素养的培养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马黎娜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姑苏文化浸润下综合实践活动课的设计与实施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孙怡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基于激光雕刻技术的Micro:bit校本课程开发与研究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王梦怡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聚焦体验教学 提升核心素养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朱慧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基于协作学习的科技辅导员专业发展系统研究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stem模型下的小学科学教学设计与实践研究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张家港市江帆小学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少年科学院与具备科学家潜质少年儿童的培养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袁俊雅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南通市海安市城东镇西场小学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护绿护水家乡美 尊老敬老夕阳红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谢辉萍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如皋市搬经镇搬经小学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浅谈如何做一个合格的小学科技辅导员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刘银松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如东县洋口镇新林小学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浅析农村小学科技人才培养的问题和策略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戴玉娟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如东县洋口镇新林小学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如何培养科技创新型人才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徐希田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如东县洋口镇新林小学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本是同根生——综合实践课程与STEM教育之比较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陈新宇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南通市通州区川港小学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基于具身认知的小学“做科学”研究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王凯歌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东海县温泉镇第二中学小学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以科学节为平台培养学生实践与创新能力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高秀娟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连云港市苏光中心小学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浅谈折纸在低年级科技社团活动中的应用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唐建芹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金湖县戴楼街道中心小学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点亮的不只是小灯泡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盱眙县城南实验小学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基于少年科学院的乡村少年研究生培养的策略研究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朱跃芳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盱眙县维桥中心小学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小学科技社团活动与校本课程开发探究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淮安市涟水县北集中心小学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少年科学院与具备科学家潜质少年儿童的培养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窦雅婷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淮安市承德路小学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青少年科技创新后备人才培养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王亚兰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淮安市承德路小学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“双减政策下”融合STEAM教育理念的小学中、高年级科学课堂教学研究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王旭东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淮安市承德路小学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综合实践课程与 STEM 教育的比较研究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陆如飞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盱眙县桂五镇中心小学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综合实践课程与STEM教育的比较研究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洪孔亮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建湖县汇文西路小学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展开智能机器人课堂的且行且思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盐城市第二小学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小学信息技术课堂中创客教育的研究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丁迎春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盐城市第二小学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智能机器人的教学实践与探索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王冬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盐城市毓龙路实验学校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小学scratch  编程与硬件相结合的实践与探索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朱美芳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盐城市毓龙路实验学校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初探小学信息技术3D打印教学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温从峰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盐城市毓龙路实验学校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巧用微视频，优化信息科学课堂教学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刘海鹏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盐城市毓龙路实验学校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科技活动--培养小学生核心素养的路径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徐伟伟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小学实施科技创新教育的实践与方法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谷华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学校物质环境营造与开发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李文娟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改变学生的动力---信任和鼓励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吴志平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如何利用气象学教育在学校普及防震减灾知识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王慧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青少年科技创新人才培养之我见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孙雪梅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STEAM教育理念与信息技术教学融合思路探索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许龙强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盐城市松江路小学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小学科学STEM教育理念的教学策略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徐新强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高邮市临泽镇临泽实验小学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支架式教学模式在小学信息社团中的应用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扬州市文峰小学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浅谈青少年科技创新能力的培养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胡仁月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扬州市施桥中心小学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浅谈农村小学科技校本课程的设计与实践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李文君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扬州市施桥中心小学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小学综合实践课程与STEM教育理念融合探索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周晓丽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扬州市施桥中心小学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基于学力课堂下《消毒机器人》教学策略探究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薛小婵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仪征市龙河中心小学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在课外活动中激趣--促能--启智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桑祖兵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扬州市甘泉小学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创新数学实验，让学习真发生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钱燕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扬州市甘泉小学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浅谈数学综合实践活动课中探索规律教学的体会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扬州市甘泉小学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小学科学微项目学习的实践与反思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刘愈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扬州市甘泉小学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融入STEAM理念，助推综合实践活动课程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何开顺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宝应县安宜实验学校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在综合社会实践教学中培养学生创新能力和策略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基于双减背景下小学语文单元整体教学策略研究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青少年科技创新的培养策略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青少年科学素质的现状、问题与提升路径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许常青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青少年科技创新后备人才培养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STEM教育模式的小学综合实践课程的探究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浅谈青少年科技创新人才的培养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以科技社团为载体的综合实践型校本课程开发和实施策略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李东方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运用线上教学模式，建构魅力语文课堂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马成群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“双减”政策下科技类课后服务开发与实施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探索关于青少年科技辅导员人才培养的策略方法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论双减背景下青少年科技创新后备人才培养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王晓玥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青少年科技创新后备人才培养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何小红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看计划表人才培养的有关问题探讨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季晨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STEM教育理念下的小学综合实践课程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陈璐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基于STEM教育的小学信息课程教案设计分析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吴鑫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人工智能技术在小学课程设计中的使用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唐刘昊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小学科技创新教育策略的实施过程思考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祁迎秋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聚焦课堂   优化教学具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许桢亚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青少年科技创新后备人才培养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盛林燕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steam教育理念在小学综合实践活动课程中的应用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孟慧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新时代青少年科技创新后备人才培养研究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万小敏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浅析综合实践课程与STEM教育理念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夏晓菲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小学生科技创新思维能力培养策略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肖翔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青少年科技教育在小学信息技术中的实践分析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陈庄媛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小学科学拓展性课程开发和实施路径的思考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卢宇航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科技类课后服务和社团活动课程开发与实施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刘秋月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小学综合实践活动课程融入STEM教育理念的路径研究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小学科学课程教学设计与应用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魏云兰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小学语文渗透科技教育研究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刁咸雪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新课程背景下综合实践课程与stem教育的异同与启示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赵长雪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立足科学素养提升的小学科技周实践活动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邵盼林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小学科学拓展性课程开发和实施路径的思考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关于双减政策下青少年科技创新后备人才的培养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洪颖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互联网对小学科学教育的影响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科学教育下的小学语文微课程模式教学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余明洁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科学素养视角下科技创新教育活动实效性研究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孙智慧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励志教育在小学教学中的应用研究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梁璐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融合，催发素养之花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爱国主义教育融入音乐教学初探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雍雪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依托科技社团活动课程，开辟课后服务新路径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葛明玲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对青少年科技创新人才培养的浅谈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徐萌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科技强国--青少年科技创新后备人才培养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邹锐希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社会学是视角；给辅导员多-重发展空间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赵薇薇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“三自”模式；给青少年一对丰满的羽翼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让科学教育体现在教育教学活动中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朱浩哲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浅谈青少年科技创新后备人才培养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曹志强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浅谈如何培养其有科技创新意识的青少年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樊靓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科技点亮未来---青少年科技创新人才培养策略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STEAM教育下小学实践课程的策略研究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许永萍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素质教育融合科学教育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对青少年科技创新人才培养模式的研究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李晶晶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STEAM教育与综合实践活动融合路径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小学社团活动开展存在的困境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华悦雅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扬州市宝应县宝楠学校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浅谈小学低年级科学课堂如何开展STEM融合教育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扬州市邗江区陈俊学校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深化科学教育与人文教育相融合的策略探析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梁爱琴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扬州市仪征市实验小学东校区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浅议STEM教学理论在综合实践活动中的运用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戴翠萍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科技平台模式下青少年创新人才培养机制探索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杨帆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关于培养青少年科技创新精神与创新行为的研究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王晗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多媒体课堂下青少年科技创新人才的培养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谭欣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在小学语文教学中培育科技创新之花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乔娟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STEM教育理念在小学数学教学中的应用探究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魏龙美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小学科技创新后备人才培养的问题和对策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陈军辉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教师良好的科学素质让活动课程更“动人”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荆国琴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STEAM教育对小学音乐教育的启示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韦丹妮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丹阳市丹凤实验小学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因材施教，让科技教育有的放失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丹阳市丹凤实验小学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有趣的童年，有趣的诗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朱丽俊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丹阳市丹凤实验小学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浅谈STEAM教育模式下的艺术欣赏实践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王玮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丹阳市丹凤实验小学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让童话融入小学数学线下课堂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周晓惠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江苏省泰兴市鼓楼小学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小学数学线上线下融合式教学探究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周晓惠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江苏省泰兴市鼓楼小学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谈“双减”政策下“泰微课”如何助飞小学英语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靖江市滨江学校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基于人工智能的科技社团校本课程开发研究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袁甜甜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沭阳县南湖小学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素质教育背景下如何培养中学生科技创新能力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朱慧敏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如皋泗阳北京路实验学校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青少年科技创新型人才的培养的策略研究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倪中礼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江苏省宿迁市泗阳县实验小学西校区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培养小学生科技创新能力的有效教学方法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王松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泗阳县卢集镇中心小学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养成良好习惯     培养创新人才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陆令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宿迁市宿豫区大兴中心小学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从创客教育到教育“创课”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吕静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宿迁市宿豫区大兴中心小学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发展农村科技教育   让更多学生放飞梦想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葛文彦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沭阳县刘集中心小学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双减背景下的“科技+”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  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泗洪姜堰实验学校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融合创新 提升素养--浅谈小学信息技术课程实施的策略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  卫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泗洪姜堰实验学校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小学科学教学中提高小组实验的有效性策略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邓小楠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泗洪姜堰实验学校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教育4.0背景下智慧教学的创生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亮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泗洪姜堰实验学校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浅析小学科学课程协作学习素养提升策略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康伟钰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泗洪姜堰实验学校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巧用多样方法 全面培养素养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周安艳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泗洪姜堰实验学校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STEM视域下小学科学拓展性课程的实践研究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泗洪县第一实验学校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双减背景下的“科技+”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泗洪姜堰实验学校</w:t>
            </w:r>
          </w:p>
        </w:tc>
      </w:tr>
    </w:tbl>
    <w:p/>
    <w:p>
      <w:pPr>
        <w:tabs>
          <w:tab w:val="center" w:pos="4153"/>
          <w:tab w:val="right" w:pos="8306"/>
        </w:tabs>
        <w:jc w:val="left"/>
        <w:rPr>
          <w:rFonts w:ascii="楷体" w:hAnsi="楷体" w:eastAsia="楷体"/>
          <w:b/>
          <w:bCs/>
          <w:sz w:val="32"/>
        </w:rPr>
      </w:pPr>
      <w:r>
        <w:rPr>
          <w:rFonts w:ascii="楷体" w:hAnsi="楷体" w:eastAsia="楷体"/>
          <w:b/>
          <w:bCs/>
          <w:sz w:val="32"/>
        </w:rPr>
        <w:tab/>
      </w:r>
      <w:r>
        <w:rPr>
          <w:rFonts w:hint="eastAsia" w:ascii="仿宋" w:hAnsi="仿宋" w:eastAsia="仿宋" w:cs="仿宋"/>
          <w:b/>
          <w:bCs/>
          <w:sz w:val="32"/>
        </w:rPr>
        <w:t>（四）幼儿园组</w:t>
      </w:r>
      <w:r>
        <w:rPr>
          <w:rFonts w:ascii="楷体" w:hAnsi="楷体" w:eastAsia="楷体"/>
          <w:b/>
          <w:bCs/>
          <w:sz w:val="32"/>
        </w:rPr>
        <w:tab/>
      </w:r>
    </w:p>
    <w:tbl>
      <w:tblPr>
        <w:tblStyle w:val="6"/>
        <w:tblpPr w:leftFromText="180" w:rightFromText="180" w:vertAnchor="text" w:horzAnchor="margin" w:tblpXSpec="center" w:tblpY="134"/>
        <w:tblOverlap w:val="never"/>
        <w:tblW w:w="976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5062"/>
        <w:gridCol w:w="951"/>
        <w:gridCol w:w="30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奖次</w:t>
            </w: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restart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壹等奖</w:t>
            </w: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在生活中学习 在探索中成长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朱丽娟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江阴市祝塘实验幼儿园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幼儿科学教育探究“五部曲”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江阴市祝塘实验幼儿园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让猜想在幼儿科学活动中绽放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江阴市祝塘实验幼儿园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小“记录”，大探究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陈军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江阴市祝塘实验幼儿园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启迪科学智慧 共享科探乐趣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徐惠芳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江阴市祝塘实验幼儿园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聚焦“四小活动”，寻找科技教育新的生长点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谢小华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走进小虫子的大世界--在大自然中的科学探索学习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杨妮娜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游戏融入科学，陪伴儿童成长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五把金钥匙；小班亲自然背景下科学实验的实践研究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沈思杨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苏州市吴江区盛泽实验幼儿园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游戏化课程中小班科学探究活动的启、探、思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浅谈课程游戏化理念下如何创设幼儿户外科学探索区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朱佩琳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大数据下幼儿园STEM项目活动的创新实践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张蕊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融浸，幼儿园STEM教育的思与行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吴玮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小班幼儿科学游戏—“泡泡”的观察与思考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陆冕冕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如东县河口镇中心幼儿园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幼儿园科学区域材料投放问题及解决措施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李雪艳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借“力”为媒，与数学握手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李佳娟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利用家庭、社区资源进行科学教育的实践研究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汤晓敏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金湖县吴运铎实验幼儿园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润物细无声 随机在无痕——浅议科学课程游戏化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黄静雯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从班级科学区 看幼儿需要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王姝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和幼儿一起玩科学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汪晔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“教育机智”在科学探究活动中的智慧运用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孙云兰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浅谈小班科学教育游戏化的有效策略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基于科学探究现场 支持儿童有效学习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左银菲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“寻味”科学——让幼儿园科学游戏“落地生根”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郦慧洁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科学活动游戏化，绽放自主探究之花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朱梦媛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里庄中心幼儿园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浅议家庭及社区资源优化幼儿科学教育活动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朱云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科学活动中支持幼儿深度学习的策略研究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陈贺芳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丹阳市七色花幼儿园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助推幼儿科学探究之“五部曲”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潘伟华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丹阳市导墅中心幼儿园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“审”多种资源“思”科学活动 “促”幼儿发展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做科学小把戏走智慧成长路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姜丽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丹阳市行宫中心幼儿园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践行行知创造思想 支持幼儿科学探究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毛志娟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丹阳市行宫中心幼儿园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基于课程游戏化下的大班科学区环境创设实践研究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朱丽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大班科学区材料投放的适宜性研究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张丽君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儿童视角下的科学区自然材料的调整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韦晓燕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观察、解析、助推、让科学探究游戏更有趣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王红兰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善用绘本，助力幼儿科学探究能力的提升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葛凌燕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“会说话”的环境创设促幼儿科学发展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景尉峻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丹阳市皇塘中心幼儿园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幼小衔接背景下幼儿科学探究兴趣和能力培养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袁晨露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丹阳市皇塘中心幼儿园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restart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贰等奖</w:t>
            </w: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幼儿园科学探究环境创设策略--以N园为例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张琴月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南京市江北新区胡桥路幼儿园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浸润生活 生发探索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黄婷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江阴市祝塘实验幼儿园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玩转自然角，探索大奥秘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陆炜玮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江阴市祝塘实验幼儿园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巧用社区资源，共话探索成长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追随幼儿  自然生长--以“一颗小豌豆”为例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吴含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挖掘社区自然资源，助推幼儿科学探究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沈蓉蓉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引领孩子步入科学的海洋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杨毓英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小小萌宠地，打打探索园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王培培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家庭科学活动中的乐趣--开展小班孩子的家庭科学活动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华蔚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让家庭中的科学探究更有趣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金甜甸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玩出快乐  探出智慧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赵锦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巧游戏  妙探究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宗紫薇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让植趣园成为孩子科学探索的乐园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戴烨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借助社区资源助力幼儿科学探究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王颜洁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以终为始 反哺于生活——篮筐架STEAM项目课程为例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陈震霞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论大班科学区环境与材料适宜性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  洁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深度体验，让幼儿的成长看得见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谢琴芬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浅谈“全收获”理念下种植课程的有效实施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观察与分析小班幼儿在户外混龄游戏中的社会交往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吕文操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数学微研究：让儿童主动探索学习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徐黎黎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项目式学习从娃娃抓起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吴林、杨奕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南京师范大学苏州实验学校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依托“思维可式化”，提升幼儿科学活动的探究能力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曹盛华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顾天涯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浅析户外游戏在生活教育中的有效开展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陆苗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幼儿园户外游戏课程中科学活动的实践探索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陆艳青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课程游戏化中幼儿园户外科探活动的实践研究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钮佳倩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课程游戏化理论下中班幼儿科学发现室活动研究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彭苏娟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“课程游戏化”视角下中班幼儿科学探究活动的研究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许馨悦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基于课后游戏化背景下中班科学区探究性游戏活动的研究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张雨晴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课程游戏化理念下中班幼儿科学探究活动初探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朱丹页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课程游戏化下幼儿园社会自然科学资源的探究策略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陈心娇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课程游戏化视角下幼儿园户外科学活动的开展与研究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陶秀影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课程游戏化理念下幼儿园STEM班本课程开发的研究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张朝侠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幼儿在科探游戏中合作行为研究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陈叶斌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我和孩子们的架之旅-游戏化课程下的幼儿stem探究活动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葛菲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儿童的科学，“直接”的科学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侯霞珍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幼儿园游戏化课程中生命科学探究活动的实践与研究-《亲近自然，探索生命的奥秘》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顾蕾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幼儿园STEM理念下种植活动的有效实施策略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徐梦婷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社区资源对于开展幼儿科学教育活动的价值研究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任君娴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浅谈陶行知理念引导下的幼儿园STEM活动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彭晨晖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科技家园-幼儿日常生活与STEM教育的联系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孙逸箐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趣味探究，发展科学的奥秘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沈怡淳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童心探科学--生活教育中幼儿科学探究能力的发展和培养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胡佳敏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巧用网络资源，优化课程实施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多米诺骨牌游戏在幼儿园科学探究活动中的运用研究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如东县河口镇中心幼儿园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由“树叶”引发的科学探究活动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朱云梅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如东县河口镇中心幼儿园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小班科学区材料的投放策略探究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王晓清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海门港新区实验幼儿园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新教育下游戏化科学活动实施问题及解决方法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钟梦兰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海门港新区实验幼儿园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在“弹力器”游戏中探秘幼儿的学习与发展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郝霞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如皋市吴窑镇教育管理中心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幼儿园科探活动--游戏化的实践研究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张莉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金湖县吴运铎实验幼儿园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幼儿园大型户外建构游戏的课程化探索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唐珊珊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金湖县吴运铎实验幼儿园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课程游戏化背景下开展科学活动的实践与研究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夏蒙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金湖县吴运铎实验幼儿园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幼儿园科学区活动材料投放的思与行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曹静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课程游戏化让科学教育活动充满生命力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董晓诚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科学活动中的困与思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吉蕾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刘晓晨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在科学游戏中培养幼儿的探究能力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唐薇薇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“巧用”资源 让科学教育“动”起来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王雯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游戏渗透“知、践、享”，科学探究“建”阶梯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印燕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浅谈幼儿园“科学资源库”的建设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周媛媛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一隅自然角 点亮幼儿科学探索之路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朱康莹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幼儿科学教育活动利用家庭及社区资源的研究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李可欣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游戏化课程中小班科学区活动的实践和探索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徐灿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浅谈利用家庭及社区资源开展幼儿科学教育活动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杨郁蓉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采撷家庭社区资源  汲取经验深度学习——以大班沙水区运河游戏为例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陈佳佳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扬州市新城花园幼儿园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提供适宜的操作材料 让幼儿学有意义的科学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吴晓霞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巧用现代信息技术 丰富幼儿科学活动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田春婷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优化幼儿科学探究活动“三策略”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王俊杰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童心玩科学 童年无极限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浅谈如何在幼儿园中有效开展科学探究小实验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束汝娇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活用农村环境资源，有助幼儿科学活动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冉娜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如何提高幼儿的科学探索能力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姚柯帆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STEM与创客理念下学前教育的教育模式创新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张昊鹏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里庄中心幼儿园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浅谈幼小衔接背景下科学区中幼儿探究能力的培养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徐荷娟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里庄中心幼儿园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浅析幼儿科学教育对幼儿学习品质的培养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陈逸玲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科学探究活动在区域活动中的实践与研究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蒋柯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幼儿游戏化课程中科学探究活动的实践与研究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李文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小游戏，大智慧-----谈幼儿科学小实践活动中的教与学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朱莉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对不同年龄幼儿科学活动记录的指导策略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张菊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聚焦小班探究式科学活动存在的问题及对策研究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鲍金萍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丹阳市七色花幼儿园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张春风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江苏省丹阳市横塘中心幼儿园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幼儿园科学活动游戏化、生活化、系列化的初探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江苏省丹阳市横塘中心幼儿园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以“养蚕”为例，浅析大班幼儿科学探究能力的发展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吴丹华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利用农村自然资源 开展亲自然科学探究活动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邵妮娜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在游戏中成长——幼儿园科学探究的实践与研究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李娜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科学活动中促进幼儿探究能力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张瑜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丹阳市导墅中心幼儿园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幼儿园科学区材料生活化的思考与投放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徐翔宇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丹阳市导墅中心幼儿园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儿童视角下的幼儿园科学区学习环境创设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隆莉平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丹阳市导墅中心幼儿园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让农村乡土资源走进幼儿科学教育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王小红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幼儿园课程游戏化下科学探究活动的实践与研究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姜琪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幼儿园利用家庭、社区资源进行科学教育的现状与建议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贡晨阳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玩转科学，乐享自然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李媛媛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基于儿童视角  培养科学素养——以“蚕宝宝养成记”为例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张波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浅谈疫情背景下陶先生的科学教育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景心怡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课程游戏化背景下幼儿园科学活动的改革实施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胡颖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科学探索，培养灵动儿童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殷文婷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浅谈幼儿园科学实验的教学策略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唐亮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立足“儿童户外实验场”  开启科学启蒙之旅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吴玉娟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丹阳市胡桥中心幼儿园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利用自然资源开展幼儿户外探究活动的思考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史雨萍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丹阳市胡桥中心幼儿园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自然物在中班幼儿科学教育中的重要性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王筱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丹阳市南门幼儿园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在科学活动中如何激发幼儿的探究兴趣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蒋婵媛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丹阳市南门幼儿园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科学探究活动在班本课程中的有效实施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王佳淇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丹阳市南门幼儿园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课程游戏化背景下科学区域的探究与实践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潘新华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丹阳市南门幼儿园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浅谈培养幼儿探究能力的有效策略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姚仲华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丹阳市南门幼儿园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小故事  大能量——让科学小故事在幼儿课程中生辉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宦丽萍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丹阳市南门幼儿园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浅谈关于科学探究活动的实践与思考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陈卫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幼儿园科学与数学教育整合式教学的探讨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蔡雨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二十四节气在幼儿园科学活动中的实践研究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幼儿园科学活动游戏化实践研究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陈丽娟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奏响户外自主探究的科学之音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陈莉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利用家庭及社区资源开展幼儿科学探究活动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耿韡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幼儿园游戏课程“生活化”下的科学教育活动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顾莹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论幼儿园科学活动存在的问题及对策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吉凌芸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浅谈“爱@四季”资源库助力科学活动的实践研究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马莲花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以游戏的方式促进科学探究活动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屈飞云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节气文化与幼儿园课程科学融合的探究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汤毛琴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课程游戏化背景下大班科学区域的有效开展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王惠青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游戏中寻科学  玩乐里知成长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王静霞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跟随节气脚步，以主题活动能够探寻科学趣味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徐绮蔓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科学活动游戏味 幼儿探究乐趣化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郦亚君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丹阳市行宫中心幼儿园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幼儿偶发性科学活动之我见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潘银霞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丹阳市行宫中心幼儿园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基于Stem理念，开展幼儿园科学活动的策略研究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谭莉萍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丹阳市行宫中心幼儿园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以“趣”为引，乐探科学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巢梦迪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浅谈镜子游戏激发幼儿对生活中科学现象的兴趣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郭林萍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丹阳访仙中心幼儿园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基于社区、学校资源科学开展课程活动培养幼儿生活自主能力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汤阳萍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丹阳访仙中心幼儿园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幼儿自主走近科学探究的策略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张秋兰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核心素养背景下中班科学区域活动游戏化的组织策略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陈洁瑜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让探究成为习惯   使学习更加自然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符春霞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我们的问题--大班科学活动“吹泡泡”案例分析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丁倩云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解放幼儿   主动探究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周美娟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基于种植活动的幼儿科学教育组织策略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束玲恒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优化科学区材料   驱动自主学习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袁丹娟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源于生活始于实践归于儿童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陈彩虹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丹阳市河阳中心幼儿园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创设适宜环境，支持幼儿科学探究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韩杏芳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丹阳市河阳中心幼儿园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家园互动   多维度开展幼儿科学教育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荆淑敏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丹阳市皇塘中心幼儿园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tcBorders>
              <w:bottom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浅谈幼儿科学探究活动中的“记录与表征”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王月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丹阳市皇塘中心幼儿园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restart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叁等奖</w:t>
            </w: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勤学乐思科学之策略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刘海芳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江阴市祝塘实验幼儿园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在植趣园课程游戏中培养幼儿的科学探究能力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郭琴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好奇好问  智慧探究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阚燕华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蚕豆大哥的趣味人生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顾之筠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无锡市荡口中心幼儿园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一日生活中引导幼儿科学探秘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 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根植生活  巧用记录——让幼儿的科学活动走深走实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沈慈春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让师幼的思考看得见——用记录支持科学探究活动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尤永红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执绘笔记录  享快乐种植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薛莉莉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在生成主题活动中支持大班幼儿深度学习的策略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 莹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深度学习视域下大班科学活动区的创设与实施思考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张娟华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以竹园活动为例——利用自然环境游戏建立小班幼儿初步的探究能力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吴圆源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追随幼儿 支持深入探究——以中班户外沙水游戏“河道变形记”为例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薛丹华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幼儿园科学小实验自主性学习的实施探究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汤丽艳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以观察为导向 助推生活化课程建设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陈震霞</w:t>
            </w:r>
          </w:p>
        </w:tc>
        <w:tc>
          <w:tcPr>
            <w:tcW w:w="3092" w:type="dxa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浅谈幼儿园科学教育有效实施的要点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丁子怡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做幼儿科学探索中的“友人”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贡  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幼儿园一日活动组织策略研究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侯星怡</w:t>
            </w:r>
          </w:p>
        </w:tc>
        <w:tc>
          <w:tcPr>
            <w:tcW w:w="3092" w:type="dxa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融合教育背景下自闭症儿童康复训练的研究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  诚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多元本土资源创生“亮色”区域活动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荆海芬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篮球运动，自闭症儿童世界里的一束光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秦丽芬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激活科学教育活动  促进幼儿主动学习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  蒙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以课程为切入谈户外沙水游戏的有效组织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谢琴芬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浅谈在科学活动中教师如何激发幼儿进行有效探索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谢逸汝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幼儿园科学教育活动指导策略探析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姚溪敏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从“好”到“更好”的蜕变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周丽媛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探幼儿科学活动生活化实施策略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周  言 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科学源于生活-浅谈我们身边的科学教育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庄  铭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浅析幼儿课程游戏化中的生成教育——寻鞋记课程为例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卞  帆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春眠不觉晓，处处学科学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陈锁芬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游戏中成长 体验中享受——角色游戏中的行与思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徐  雯 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弘扬科学精神加强幼儿现代科技启蒙刍论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恽昕轶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家园互动 科学教育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  晔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浅谈幼儿园一日生活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赵贝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浅谈乐高教育培养幼儿的创造力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吉兰君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让幼儿园的科学探究活动更具生命力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吴丽华</w:t>
            </w:r>
          </w:p>
        </w:tc>
        <w:tc>
          <w:tcPr>
            <w:tcW w:w="3092" w:type="dxa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“生本”理念在大班幼儿科学区的实践研究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高丽萍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课程游戏化理念下幼儿科学探究性活动的开展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张晴晴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课程游戏化中的科学探索活动实践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查雨沁</w:t>
            </w:r>
          </w:p>
        </w:tc>
        <w:tc>
          <w:tcPr>
            <w:tcW w:w="3092" w:type="dxa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幼儿园STEM项目活动的形成--以大班STEM活动《玩转机器人》为例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陆超逸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建构区活动支持幼儿深度学习的实践研究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朱纯奕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科学。家--浅谈科学活动中家长资源的发掘与利用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张昕屿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走进社区---充分利用社区资源开展教学活动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沈雯洁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幼儿园课程游戏化下stem活动的思与行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与时俱进，信息科技创造美好未来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顾佳璐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当游戏化课程遇上自然科学探究活动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将寒凡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玩出来的科学家--课程游戏化理念下幼儿科学探究活动的开展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唐一兵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幼儿园游戏化课程中科学探究活动的构建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陈慧慧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如东县河口镇中心幼儿园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浅谈幼儿生活探究课程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冯爱红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如东县河口镇中心幼儿园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游戏在幼儿园科学探究活动中的应用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符楚杨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如东县河口镇中心幼儿园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亲近自然，体会成长——浅谈幼儿园科学区域活动构建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缪雯洁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如东县河口镇中心幼儿园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关注幼儿，支持探究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缪金莲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如东县河口镇中心幼儿园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游戏化教育在幼儿科学探究活动中的实践与研究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徐波</w:t>
            </w:r>
          </w:p>
        </w:tc>
        <w:tc>
          <w:tcPr>
            <w:tcW w:w="3092" w:type="dxa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如东县河口镇中心幼儿园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薛麒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如东县河口镇中心幼儿园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幼儿科学教育策略初探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江丽华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海门港新区实验幼儿园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信息化视角下幼儿科学游戏活动的实施与探究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石慧琴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海门港新区实验幼儿园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课程游戏化背景下幼儿园开展科学活动的方法探究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田青灵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海门港新区实验幼儿园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正确认识科学，探索科学活动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王莹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海门港新区实验幼儿园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浅谈中班幼儿科学情感的培养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任甜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如东县河口镇中心幼儿园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家园合作发展幼儿科学核心素养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黄雨琪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连云港市六一幼儿园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小牛顿项目：家园共育视野下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苏琰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连云港市六一幼儿园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幼儿园游戏化课程中科学探索活动的实践与研究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周子婷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游戏化背景下幼儿园科学探究活动的实践研究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邹和莲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立足游戏课程 开展科学探究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华鑫鑫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幼儿科学探究活动游戏化的实践与思考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夏鑫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动起来，让科学活动更精彩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杨茗淇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有效开展幼儿园科学区域探索活动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刘凯华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科学探究活动在幼儿游戏化课程中的应用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柏雪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关于幼儿园科学教育的愉悦探究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石唯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课程游戏化引领下幼儿园科学活动变革的研究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王夏玲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科学游戏在幼儿园教学中有效应用策略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孙艺伟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淮安生态文化旅游区怡园路幼儿园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幼儿一日活动中培养科学素养的实践研究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张玉铭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金湖县吴运铎实验幼儿园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利用家庭资源开展幼儿科学的研究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刘晶晶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金湖县吴运铎实验幼儿园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幼儿园科学教育生活化实施策略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汤蓉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金湖县吴运铎实验幼儿园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户外活动“现”科学，让幼儿探究不止步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徐梦颖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金湖县吴运铎实验幼儿园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信息技术环境下的幼儿自主科学探究活动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黄苑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STEM理念下的幼儿园科学实验设计与探索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刘亚辉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课程游戏化理念下幼儿科学探究活动的开展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马倩楠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课程游戏化中幼儿科学教育活动探究策略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汤悦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谢正萍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家庭：开展幼儿科学教育活动的助推器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许蕾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生活中的科学——大班科学教育探索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颜秋月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幼儿园班本科学课的推进与实施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袁艺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朱蓉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谈幼儿园游戏化教学在科学活动中的实践运用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卜焱佳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谈幼儿园课程游戏化背景下科学区角的建设思路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杨天辰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课程游戏化背景下幼儿科学探究能力的培养——幼儿园种植课程的实践与研究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刘旭琴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扬州市新城花园幼儿园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幼儿园科学种植活动的思与行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赵明琨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扬州市新城花园幼儿园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论古巷文化资源在幼儿科学教育活动中的运用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宗莹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扬州市新城花园幼儿园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吴丹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科学游戏在学前教育中的运用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陈丽媛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浅谈幼儿园科学教育活动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李杨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浅谈幼儿园科学教育活动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周聪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让科学在游戏中绽放光彩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夏丹芬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让游戏在科学活动中绽放色彩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丹阳市前艾中心幼儿园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论家庭社区资源开展幼儿科学教育活动的实验探究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姚冰莲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幼儿园生命科学教育实践的探索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刘慧娟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幼儿园游戏化课程中科学探索活动与研究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李静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浅谈项目课程对幼儿科学能力发展的重要性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蒋豪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幼儿园科学环境创设与材料投放的关系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史丽莎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浅谈中班幼儿科学探究活动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单珊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课程游戏化理念下，当幼小衔接遇上科学探索———一场由儿童引发的蚯蚓探秘之旅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孙霞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教育融入生活，激发幼儿科学研究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支持幼儿深度学习的科学实践探究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陈金梦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利用家庭对幼儿科学教育活动的实践与研究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史柯雯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孙莉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幼儿园科学探究的实践研究---牙齿咔咔咔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王蓓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吴舒阳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游戏化课程背景下中班幼儿科学区游戏观察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肖诗惠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浅谈本班幼儿的科学活动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张洁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幼儿园各年龄段幼儿科学探究活动的研究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张蕴灵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结合生活教育，课程游戏化初探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陈巧丽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幼儿园游戏化课程中科学探究活动与研究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陈嫣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利用社区资源开展幼儿科学教育活动的实践探索——以大班项目课程“桥”为例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殷玲玲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利用家庭社区资源开展幼儿科学活动之我见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何嘉瑶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幼儿园科学教育探索有效策略与研究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汪永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游戏化课程中科学探究活动的实践与研究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魏艳丹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幼儿园游戏化课程中科学探究活动的实践与研究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姚庆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幼儿园小班幼儿科学探究活动的个案研究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袁淋露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“做中学”—浅谈幼儿科学活动中操作主动性的培养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杜慧敏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《指南》背景下提升幼儿科学探究能力的策略探究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贡秋霞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丹阳市七色花幼儿园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幼儿园科学活动生活化的策略研究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洪琰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丹阳市七色花幼儿园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幼儿园科学教育活动的思与行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商碧莲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丹阳市七色花幼儿园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科学活动中支持幼儿深度学习的策略研究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王琴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丹阳市七色花幼儿园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二十四节气在大班科学活动中的实践研究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卞怡蕾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利用自然资源培养大班幼儿的科学探究能力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浅谈课程游戏化中的科学探索活动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周惠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课程游戏化视域下科学探究活动的策略研究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翟伟萍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巧用农村自然资源 丰富科学探究活动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毛玲芬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自然中的有效学习与科学探究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田钰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幼儿园科学教育活动中幼儿学习品质培养的策略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胡琴凤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浅谈科学活动对幼儿品质的培养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任薇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以课程游戏化激发幼儿科学探究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马金婷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幼儿园科学探究活动研究与策略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郦丹萍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论课程游戏化下小班幼儿种植活动实施的研究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韦继虹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培养小班幼儿科学探究兴趣的策略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缪丹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在幼儿园开展生活化科学活动的实践研究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郦耀华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浅谈开展幼儿园科学探究活动的有效策略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束旭昀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课程游戏化背景下科学探究活动的教学实施策略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唐月琪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丹阳市陵口中心幼儿园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让科技之光照亮童心—浅谈多媒体技术在幼儿园教学活动中的应用现状及对策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汤小玲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丹阳市导墅中心幼儿园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幼儿园科技活动的有效准备探讨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龚丹华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丹阳市导墅中心幼儿园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“做”科学的环境，“促”科学的教育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束晓华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丹阳市导墅中心幼儿园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借助自然角提升幼儿的科学探究素养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戴红莲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丹阳市导墅中心幼儿园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浅谈人工智能在幼儿园的运用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张瑞安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丹阳市导墅中心幼儿园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体验中探索，劳动中成长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巧用身边资源，构建未来科学梦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姜丽燕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动感童年，让科学探究活力绽放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贺金燕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浅谈如何开展农村幼儿园的科学活动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夏金秋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探科学·享成长——课程游戏化理念指导下幼儿科学探究活动的开展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单一菲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大班科学探究活动的实践与思考——以微课程《捕光捉影》为例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宋妃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STEM教育理念下幼儿园科学区域活动的开展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杨智超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课程游戏化理念下幼儿科学探究活动的实践与研究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陈锐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课程游戏化背景下幼儿科学探究活动的开展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许晖佳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培养幼儿科学探索能力，促进幼儿发展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高净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论游戏化模式在幼儿园科学教育中的实际运用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单嘉琦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丹阳市蒋墅中心幼儿园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小班幼儿进行有深度的科学探究活动的实践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张苗苗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丹阳市普善幼儿园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基于中班幼儿的科学探究——以有趣的镜子为例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宋丽玲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利用家庭及社区资源开展幼儿科学教育活动的实践与研究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陈冰洁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播撒“小希望”，收获“大自然”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陈毓敏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基于区域游戏开展的幼儿园大班科学实践探究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曹丽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浅析幼儿自主学习中的二维码应用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束程鹏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亲自然共探究：3-6岁儿童自然探究的教师支持策略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秦军平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丹阳市胡桥中心幼儿园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以自然为基 助力幼儿科学探究能力的发展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夏楠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丹阳市胡桥中心幼儿园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回归儿童本位，浅析科学学习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汤慧娟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丹阳市胡桥中心幼儿园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科学利用废旧材料支持幼儿户外游戏的思与行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王雨婷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丹阳市胡桥中心幼儿园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小班幼儿户外探究能力的培养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王宸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丹阳市胡桥中心幼儿园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如何科学开展幼儿混龄交往活动的研究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朱梦雨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丹阳市胡桥中心幼儿园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小班幼儿争抢收拾玩具怎么办？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夏仙花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丹阳市南门幼儿园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利用植物资源支持幼儿科学探究活动的策略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李美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在家园互动下开展幼儿科学教育活动的实践研究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虞晨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浅谈幼儿园科学小游戏教师的指导策略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以游戏为载体，提升幼儿的科学素养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龚琴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开启户外四季自然探究之旅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束霞琴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创设游戏环境 促进科学教育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王丽萍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浅谈幼儿科技活动中的“玩”中学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魏红霞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幼儿园科学区域活动的有效性指导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徐泽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基于stem教育理念的幼儿园科学区的研究与策略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钟方圆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幼儿园科学教育生活化的实践与探究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谢敏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探析农村幼儿园的自然科学教育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杨洋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在水中感知幼儿园科学探究活动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陈雪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幼小衔接教育：培养科学素养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何媛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基于项目教学开展大班科学活动《雨你同乐》的实践研究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陈珺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珍视幼儿游戏价值 助推科学活动发展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张健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丹阳市行宫中心幼儿园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游戏中寻科学 玩乐里知成长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张芸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丹阳市行宫中心幼儿园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“二十四节气”里蕴藏的科学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范紫薇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丹阳市新桥中心幼儿园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stem教育在儿童教育心理学中的应用与研究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江琴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丹阳访仙中心幼儿园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让社区成为幼儿科学探究的殿堂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徐珊珊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丹阳访仙中心幼儿园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浅谈幼儿科学教育中的指导策略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黄小飞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放手“玩”和“动”，自主探究创造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姚玉芳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在幼儿园科学探究活动中激发孩子的好奇心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陈馨甜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当三色薯进入科学区后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戴群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在游戏中培养幼儿的科学探索能力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丁璐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创心驰神往的科学区---科学区的问题与反思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贡卓琳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游戏法在幼儿科学教学中的重要性及策略探究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孙新月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利用自然角激发幼儿科学探究的兴趣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戴燕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基于种植活动支持幼儿科学探究的实践与思考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庄娈雯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幼儿园班级开展科学实验活动的初步研究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陈凯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多途径引发幼儿探究科学之谜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林蓓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小把戏玩出新把戏--开放性材料促进幼儿科学创新游戏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郦林燕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丹阳市河阳中心幼儿园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“新媒体技术”在科学活动中的有效运用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姜丽萍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丹阳市河阳中心幼儿园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大班STEM活动--汽艇研法记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胡迪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丹阳市河阳中心幼儿园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62" w:type="dxa"/>
            <w:vMerge w:val="continue"/>
            <w:tcBorders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班本课程促“资源地图”有效应用与实践研究</w:t>
            </w:r>
          </w:p>
        </w:tc>
        <w:tc>
          <w:tcPr>
            <w:tcW w:w="951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步亚萍</w:t>
            </w:r>
          </w:p>
        </w:tc>
        <w:tc>
          <w:tcPr>
            <w:tcW w:w="3092" w:type="dxa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丹阳市河阳中心幼儿园</w:t>
            </w:r>
          </w:p>
        </w:tc>
      </w:tr>
    </w:tbl>
    <w:p>
      <w:pPr>
        <w:widowControl/>
        <w:jc w:val="left"/>
        <w:rPr>
          <w:rFonts w:ascii="楷体" w:hAnsi="楷体" w:eastAsia="楷体"/>
          <w:sz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二、活动方案</w:t>
      </w:r>
    </w:p>
    <w:p>
      <w:pPr>
        <w:jc w:val="center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sz w:val="32"/>
        </w:rPr>
        <w:t>（一）高中组</w:t>
      </w:r>
    </w:p>
    <w:tbl>
      <w:tblPr>
        <w:tblStyle w:val="6"/>
        <w:tblpPr w:leftFromText="180" w:rightFromText="180" w:vertAnchor="text" w:horzAnchor="margin" w:tblpXSpec="center" w:tblpY="134"/>
        <w:tblOverlap w:val="never"/>
        <w:tblW w:w="99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330"/>
        <w:gridCol w:w="951"/>
        <w:gridCol w:w="2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奖次</w:t>
            </w:r>
          </w:p>
        </w:tc>
        <w:tc>
          <w:tcPr>
            <w:tcW w:w="5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9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2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08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壹等奖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负重致远  南极站结构设计与制作方案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蔡伟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江苏省海门中学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贰等奖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基于STEAM教育理念下Minecraft编程项目活动方案设计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叶红霞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南京师范大学苏州实验学校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3D打印我们的美丽校园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章立中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张家港市乐余高级中学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张家港市乐余镇流浪狗问题调查分析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张伟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张家港市乐余高级中学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叁等奖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高一新生适应性教育主题班会活动方案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李青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无锡市市北高级中学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探究十字绣课程在不同年级的阶梯式教学设计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陈欣怡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“520”校园义卖活动方案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蔡宏娣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江苏省相城中等专业学校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废旧手提电脑的拆解及创客制作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黄伟良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张家港市乐余高级中学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淮安空港卓文学校首届科技节实施方案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许军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淮安空港卓文学校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正则高中科技节生物活动策划方案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彭怡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丹阳市正则高级中学（原丹阳市第六中学）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基于高中生综合素质培养的研学旅行方案设计――以泗洪洪泽湖湿地公园研学旅行为例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汤宜海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江苏省泗洪中学</w:t>
            </w:r>
          </w:p>
        </w:tc>
      </w:tr>
    </w:tbl>
    <w:p/>
    <w:p/>
    <w:p>
      <w:pPr>
        <w:jc w:val="center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sz w:val="32"/>
        </w:rPr>
        <w:t>（二）初中组</w:t>
      </w:r>
    </w:p>
    <w:tbl>
      <w:tblPr>
        <w:tblStyle w:val="6"/>
        <w:tblpPr w:leftFromText="180" w:rightFromText="180" w:vertAnchor="text" w:horzAnchor="margin" w:tblpXSpec="center" w:tblpY="134"/>
        <w:tblOverlap w:val="never"/>
        <w:tblW w:w="96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4864"/>
        <w:gridCol w:w="1134"/>
        <w:gridCol w:w="2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奖次</w:t>
            </w:r>
          </w:p>
        </w:tc>
        <w:tc>
          <w:tcPr>
            <w:tcW w:w="4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2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贰等奖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有机蔬菜载培实践活动方案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王文光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无锡市钱桥中学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电子创客活动方案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左光裕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初中综合实践活动课程设计——“探秘运河之都 挖掘运河精神”研学旅行课程实施方案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翟其林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江苏省淮阴中学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叁等奖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七巧板拼图为中学生插上创造的翅膀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张长胜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江阴市长寿中学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北京奥运梦圆，科技人文绽放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李红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江阴市要塞中学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“创新成长 匠心筑梦”第四届科技节活动方案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倪荣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苏州市相城区苏城外国语学校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立足校本求创新，科技教育见成效--宿迁市钟吾初级中学科技创新社团课后活动方案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陈小丽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宿迁市钟吾初级中学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“制扇”至美 ——智能扇子主题活动方案设计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丁方方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宿迁市钟吾初级中学</w:t>
            </w:r>
          </w:p>
        </w:tc>
      </w:tr>
    </w:tbl>
    <w:p/>
    <w:p/>
    <w:p>
      <w:pPr>
        <w:jc w:val="center"/>
        <w:rPr>
          <w:rFonts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（三）小学组</w:t>
      </w:r>
    </w:p>
    <w:tbl>
      <w:tblPr>
        <w:tblStyle w:val="6"/>
        <w:tblpPr w:leftFromText="180" w:rightFromText="180" w:vertAnchor="text" w:horzAnchor="margin" w:tblpXSpec="center" w:tblpY="134"/>
        <w:tblOverlap w:val="never"/>
        <w:tblW w:w="96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5047"/>
        <w:gridCol w:w="951"/>
        <w:gridCol w:w="2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奖次</w:t>
            </w:r>
          </w:p>
        </w:tc>
        <w:tc>
          <w:tcPr>
            <w:tcW w:w="50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9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2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壹等奖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STEM活动方案《搭黄瓜架》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陆梦越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无锡市锡山实验小学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课后延时融创活动--探秘成语中的科学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徐青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麦子成长记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蒋建峰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张家港市常阴沙学校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旧屋大改造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朱小倩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弘扬湿地文化，建设生态文明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戴兵亚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"盐城市射阳县小学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广场舞噪音杀手—设计小区智能化降噪屏障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黄怡倩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扬州市维扬实验小学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保护地球的“肾”——设计并制作运河沿岸的微型人工湿地系统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钱坤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扬州市维扬实验小学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《用天平探究物体的质量》科技活动方案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陈银寒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贰等奖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“童心向党，科技助力，我展风采”科技节活动方案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李沛屿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南京外国语学校淮安分校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“创客成长历练冬令营 ”活动方案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高汝一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江苏科技馆荔枝科学派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带“芯片”的纸飞机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曹戈瑶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宜兴市经济技术开发区实验小学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STEM活动方案《花架设计与种植》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金双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无锡市锡山实验小学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STEM活动方案《自制吸水花盆》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耿文倩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无锡市锡山实验小学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STEM活动方案《发光灯笼》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胡佳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无锡市锡山实验小学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宜兴市滨湖实验学校校园科技节活动方案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谈梅芬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宜兴市滨湖实验学校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创意3D打印笔社团活动的实施方案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徐智敏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江阴市陆桥实验小学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课桌凳的迭代设计创作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张进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江苏省未成人社会实践基地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STEM教育活动方案设计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仲崇英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常州市龙城小学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探究纸奥秘·放飞科技梦——思贤实验小学第四届校园科技节活动方案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倪仁英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苏州市吴江区思贤实验小学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AI享田园课后服务活动方案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倪晨阳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太仓市镇洋小学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弹射桐木固定翼系列飞机的设计与制作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魏海林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张家港市沙洲中学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共享时代   科技解码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陈晗悦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苏州市沧浪新城第二实验小学校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《投石机》STEM创意课后服务活动方案设计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肖敏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苏州工业园区星海小学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小学科学STEM案例——桌面收纳精灵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邱欢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苏州工业园区星湾学校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焕新老字号，勇赶新国潮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徐杨玭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科普实践活动方案   之潜望镜是如何看到水面的？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顾赛杰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南通市海门区科技馆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为生命护航 制作坚固的水泥雨棚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孟海玲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扬州市维扬实验小学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《奇妙的盐》活动方案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黄平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《制作柠檬汽水》活动方案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胡云舟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科技启智未来 实践求真创新方案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宋营弟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沭阳县南湖小学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《垃圾分类,从我做起》综合实践活动设计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李雨杭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泗洪姜堰实验学校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泗洪县某学校“网络技能大比拼”活动方案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谢彩云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泗洪姜堰实验学校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叁等奖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星际探索科技社团活动方案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张欣玥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南京市东山小学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南京科举博物馆景观“桥”设计公司招标活动方案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刘暄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南京市考棚小学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揽星九天，奏响百年赞歌——参加“和鸣4.0”活动方案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王君兰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南京市瑞金北村小学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“植物的一生”项目化课程活动设计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马慧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南京市瑞金北村小学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爱地球，来做环保酵素吧！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朱科宏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宜兴市和桥第二小学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小学科学社团活动策划：奇妙的电路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吴刚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“双减”背景下小学测控板项目化学习的设计策略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黄强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实践中探索、兴趣中发展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王群英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宜兴市培源实验小学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细胞切片的制作与观察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史淑琴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宜兴市经济技术开发区实验小学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信息科技助力劳动课程的研究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徐霞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江阴市城南中心小学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最美江阴--激光切割书签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黄黎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江阴市城南中心小学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影子的秘密---《太阳钟》系列探究学习活动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刘春芳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江阴市城南中心小学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校园景观我命名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繆瑞平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江阴市城南中心小学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小小演奏家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周冬愉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江阴市城南中心小学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我为家乡代言--高年级综合实践活动“我是蜜桃小主播”活动方案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薛云娟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无锡市阳山中心小学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《制作发光贺卡》课后服务方案设计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李莎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无锡市阳山中心小学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自制防护面罩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徐丰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邳州市明德实验小学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常州市龙城小学科技节方案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经雏月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常州市龙城小学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科学类APP支持的STEM互动课堂《食物的旅行》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巩睿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常州市龙城小学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STEM课例《迷你起重机》的实践研究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仲崇英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常州市龙城小学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“四季里的科学”善耕园种植活动方案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冯凯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常州经开区实验小学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“少年科学院”建设方案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施伟鑫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张家港市常阴沙学校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设计制作智能风扇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顾伟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张家港市常阴沙学校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“优创未来”社团活动设计方案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郭芳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张家港市暨阳湖实验学校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小小制造家---椅子定制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叶佩奇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苏州工业园跨塘实验小学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玩传STEAM   嗨翻六一节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宋敏芳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苏州工业园跨塘实验小学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STEM教育活动设计 春分“竖蛋”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蒋莉莉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苏州工业园区星湾学校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“城市规划师”科学调查实践体验活动方案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张雄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南通市海门区科技馆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《我的小火箭》综合实践活动方案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潘开波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灌云县小学生社会实践基地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综合实践课程活动设计---给爸爸妈妈过生日活动方案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石娥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东海县温泉镇第二中学小学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红领巾爱心义卖活动方案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刘东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东海县温泉镇第二中学小学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2022年戴楼街道中心小学科技周活动实施方案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孙国勇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金湖县戴楼街道中心小学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金湖县戴楼街道中心小学第五届科技节活动方案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张剑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金湖县戴楼街道中心小学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盱眙县维桥中心小学“向阳娃”少年科学院建设方案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张树春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盱眙县维桥中心小学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你我携手共建绿色校园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余映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盱眙县铁佛中心小学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“我”的家---班级智能花盆STEAM教学案例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顾霞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盐城市毓龙路实验学校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共建网络安全   共享网络文明 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万燕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飞行器在农业中的作用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许慧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牛津小学英语6AUnit3Aheaithydiet（健康的饮食习惯）综合实践活动方案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殷佳佳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我和蔬菜交朋友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顾晓珊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盐城市迎宾路小学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神奇的门卫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何双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扬州市特殊教育学校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果园守护者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黄婷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扬州市邗江区蒋王镇中心小学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甘泉小学校园星星素质科技节活动方案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张振东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扬州市甘泉小学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《我看家乡新变化》活动方案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朱永雷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农村小学科技节的活动方案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张海中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《创意叶脉书签》活动方案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陈培新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《太阳钟》活动方案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刘红平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我是“非遗”小传人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黄华萍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种子的力量——综合实践活动实施方案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何云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《汉字真有趣》综合实践活动方案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王海燕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丹阳市界牌中心小学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传承古法制醋研究课程活动设计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刘海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镇江市丹徒区三山中心小学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首届科技节活动方案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刘之星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沭阳县南湖小学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“圆梦航天·探索宇宙”小学生航天日活动方案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赵晓敏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泗洪姜堰实验学校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洪堰科考队--“湿地保护实践活动”活动方案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杨亦可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泗洪姜堰实验学校</w:t>
            </w:r>
          </w:p>
        </w:tc>
      </w:tr>
    </w:tbl>
    <w:p/>
    <w:p/>
    <w:p>
      <w:pPr>
        <w:jc w:val="center"/>
        <w:rPr>
          <w:rFonts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（四）幼儿园组</w:t>
      </w:r>
    </w:p>
    <w:tbl>
      <w:tblPr>
        <w:tblStyle w:val="6"/>
        <w:tblpPr w:leftFromText="180" w:rightFromText="180" w:vertAnchor="text" w:horzAnchor="margin" w:tblpXSpec="center" w:tblpY="134"/>
        <w:tblOverlap w:val="never"/>
        <w:tblW w:w="96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5047"/>
        <w:gridCol w:w="1092"/>
        <w:gridCol w:w="2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奖次</w:t>
            </w:r>
          </w:p>
        </w:tc>
        <w:tc>
          <w:tcPr>
            <w:tcW w:w="50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10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2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壹等奖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小班STEM项目活动设计《声音狂想曲》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金真瑜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中班STEM项目活动《植物暖棚》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陆旭辉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以古巷文化为载体的STEAM科学实践课程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徐茹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扬州市新城花园幼儿园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小积木中的大解放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张丹萍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贰等奖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中班数学活动“多样排序--好玩的毛毛虫”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尤春香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南京航空航天大学幼儿园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“篮”不住的精彩——篮球课程案例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珂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中班项目活动；《布谷鸟》音乐演奏会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陆靖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大班stem项目活动《环保小赛车》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王怡雯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美妙的大自然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刘霄月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大班科学：口罩的秘密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邹杨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大班科学探究活动“吹泡泡”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陈香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米奇妙妙屋科学系列活动方案——奇妙的水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陈婷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真实验，真思考——中班科学区游戏案例实录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周云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江苏省丹阳市横塘中心幼儿园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大班科学区活动设计：“追光”奇遇记方案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朱霞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丹阳市导墅中心幼儿园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跳跳糖的秘密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束  盈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种植里的科学---起来种向日葵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陈迎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科学种植小实验：水里真的能长出豆芽吗？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刘亚英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中班科学：移动的自然角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周琳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玩转科学小实验--中班科学实验“沉与浮”为例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吴风华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大班科学方案；有趣的兔影子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韩丽娟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大班主题活动；听，风来了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胡龚雪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中班STEAM案例《一只裤管引发的“测量”》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樊佳敏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丹阳市河阳中心幼儿园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《高铁启航》科学探究活动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汤健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丹阳市皇塘中心幼儿园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挥动的翅膀（大班）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沈倩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泰州医药高新区新学教育培训中心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叁等奖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科学活动；宝石变变变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tabs>
                <w:tab w:val="left" w:pos="349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汪守丽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南京航空航天大学幼儿园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大班科学活动；纸系列活动---有趣的纸莲花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林艳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南京航空航天大学幼儿园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大班科学：拆装圆珠笔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薛艳宏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江阴市青阳中心幼儿园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自主整理那些事------大班整理课程案例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  诚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江苏省常州市新北区罗溪镇中心幼儿园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大班科学活动；有趣的乐高搅拌器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张曙光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大班STEM项目活动；光与影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罗蕴玉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护蛋行动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尤梦洁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可爱的静电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曹杨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海门港新区实验幼儿园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“夹子集中营”--科学宣讲进社区活动方案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陈丽云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如皋市西城幼儿园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探知棉花的生长秘密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谢娟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沉与浮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吴恒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金湖县金荷花幼儿园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大班科学活动；沉与浮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姚益兰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金湖县吴运铎实验幼儿园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幼儿园大班科学；漫步之声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雍明霞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金湖县吴运铎实验幼儿园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大班科学活动：《莲花开》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牟慧娟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小班科学活动：长长的朋友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赵建香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大班区域科学活动：豆豆搬家记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王雪梅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中班科学区域活动《沉沉浮浮》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丁卫勤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科学：沉与浮（大班科学）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姚益兰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金湖县吴运铎实验幼儿园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幼儿园大班科学：漫步之声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雍明霞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金湖县吴运铎实验幼儿园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中班科学方案：水不见了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马莹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中班科学方案：你好，蝴蝶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任秋语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咕嘟咕嘟—呼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张敏艳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大班科学游戏《茱萸湾一日游》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周嫣婕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扬州市机关第一幼儿园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大班科学活动“神奇的风”活动设计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程锡美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幼儿由安吉梯引发对科学活动的探究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梅淑丹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大班科学项目活动《风筝》活动方案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彭欣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小班亲子科学游戏活动：爱护牙齿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陈飞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大班本土资源的项目课程——以芦粟笤帚为例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郭超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游戏化课程中的探究与实践—以中班“种植”为例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界牌中心幼儿园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蚯蚓的奥秘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陈钰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江苏省丹阳市横塘中心幼儿园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旋转的陀螺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石琳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江苏省丹阳市横塘中心幼儿园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有趣的惯性玩具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钱红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江苏省丹阳市横塘中心幼儿园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有趣的天秤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江郁红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江苏省丹阳市横塘中心幼儿园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黄瓜“架”到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张朱赟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青苔暖房记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朱林华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关于绿豆，你知道吗？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王春燕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多变的小板凳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毛嫣之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大班科学活动《神奇的静电》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李菊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小班科学活动《小手的秘密》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刘宇杰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磁铁在小班科学区的应用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王园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大班科学活动《丛林急救》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张虹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小班科学活动《我的小小手》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郦辉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中班探究活动：《一棵发了芽的洋葱》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陈丹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丹阳市胡桥中心幼儿园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你好，水宝宝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史雪婧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丹阳市南门幼儿园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中班科学 《神奇的紫甘蓝》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殷亚萍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丹阳市横塘中心幼儿园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小班科学《小手摸一摸》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王华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丹阳市横塘中心幼儿园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棉花的秘密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娟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丹阳访仙中心幼儿园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会变魔术的水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赵金桥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丹阳访仙中心幼儿园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大班科学《指纹的秘密》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孙秋月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丹阳访仙中心幼儿园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大班科学：颜色变变变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杨琴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丹阳访仙中心幼儿园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一个发芽的大蒜头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李雅倩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丹阳市新区普善幼儿园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中班科学活动：石头与水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刘燕霞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案例：神秘种子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印安娜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茶场走一趟，茶叶制出来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张惠芳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神奇的力----“抽桌布”游戏探索记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束玲霞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丹阳市云阳幼儿园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大班科学；神奇的纸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杨梅琳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小班科学活动方案；你好、小蚂蚁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肖玉红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大班科学活动设计；口罩用处大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朱逸凡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丹阳市练湖中心幼儿园新城部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STEM户外探究案例《桥》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葛梦蝶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丹阳市河阳中心幼儿园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大班科学活动；好玩的沙漏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丹阳市皇塘中心幼儿园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DA99CD7-8DD1-4C8F-BB86-2C5C20AB55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7993B2E-64BB-42F7-94EA-EF0BE9EB0D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97D1CCF-1AD0-455E-83A2-6B496AF936E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38CB22F-4D87-4F73-AED7-1D969D51A9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8219455"/>
    </w:sdtPr>
    <w:sdtContent>
      <w:p>
        <w:pPr>
          <w:pStyle w:val="4"/>
          <w:jc w:val="center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18 -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172A27"/>
    <w:rsid w:val="00003ACA"/>
    <w:rsid w:val="00034D7D"/>
    <w:rsid w:val="00073FFD"/>
    <w:rsid w:val="0008274E"/>
    <w:rsid w:val="000B1FFE"/>
    <w:rsid w:val="000B773C"/>
    <w:rsid w:val="000D0FC2"/>
    <w:rsid w:val="000D3E78"/>
    <w:rsid w:val="000F74A2"/>
    <w:rsid w:val="00107FA0"/>
    <w:rsid w:val="00130E19"/>
    <w:rsid w:val="00153284"/>
    <w:rsid w:val="001649F1"/>
    <w:rsid w:val="00172A27"/>
    <w:rsid w:val="00182604"/>
    <w:rsid w:val="0018375C"/>
    <w:rsid w:val="001920CC"/>
    <w:rsid w:val="00207E86"/>
    <w:rsid w:val="00220B47"/>
    <w:rsid w:val="00222139"/>
    <w:rsid w:val="00222918"/>
    <w:rsid w:val="00227637"/>
    <w:rsid w:val="002608F5"/>
    <w:rsid w:val="002623E9"/>
    <w:rsid w:val="00262E95"/>
    <w:rsid w:val="00267196"/>
    <w:rsid w:val="00273F1D"/>
    <w:rsid w:val="00281EE4"/>
    <w:rsid w:val="00293F5C"/>
    <w:rsid w:val="002D2FBC"/>
    <w:rsid w:val="00342CD4"/>
    <w:rsid w:val="00345BCA"/>
    <w:rsid w:val="00373033"/>
    <w:rsid w:val="00377B6E"/>
    <w:rsid w:val="00386A2E"/>
    <w:rsid w:val="003A30FA"/>
    <w:rsid w:val="003A40C4"/>
    <w:rsid w:val="003C0E4F"/>
    <w:rsid w:val="004468E4"/>
    <w:rsid w:val="00451441"/>
    <w:rsid w:val="00452F9C"/>
    <w:rsid w:val="00467A6D"/>
    <w:rsid w:val="004870EF"/>
    <w:rsid w:val="004A5AB8"/>
    <w:rsid w:val="004C733A"/>
    <w:rsid w:val="004D1B90"/>
    <w:rsid w:val="004D39F5"/>
    <w:rsid w:val="004D3A03"/>
    <w:rsid w:val="004E0D4C"/>
    <w:rsid w:val="004F74C5"/>
    <w:rsid w:val="00501895"/>
    <w:rsid w:val="005047BD"/>
    <w:rsid w:val="0052019D"/>
    <w:rsid w:val="00526F19"/>
    <w:rsid w:val="00556DCD"/>
    <w:rsid w:val="00557407"/>
    <w:rsid w:val="00562D4D"/>
    <w:rsid w:val="005B10CC"/>
    <w:rsid w:val="00617B40"/>
    <w:rsid w:val="00626311"/>
    <w:rsid w:val="00642E94"/>
    <w:rsid w:val="00646B30"/>
    <w:rsid w:val="00647389"/>
    <w:rsid w:val="00652FB5"/>
    <w:rsid w:val="0065642C"/>
    <w:rsid w:val="00666987"/>
    <w:rsid w:val="00695985"/>
    <w:rsid w:val="00696E1A"/>
    <w:rsid w:val="006B3C0A"/>
    <w:rsid w:val="006B3FD7"/>
    <w:rsid w:val="006E2709"/>
    <w:rsid w:val="00716A21"/>
    <w:rsid w:val="007335D5"/>
    <w:rsid w:val="00755E0F"/>
    <w:rsid w:val="00770231"/>
    <w:rsid w:val="007822B0"/>
    <w:rsid w:val="00784E13"/>
    <w:rsid w:val="0079792C"/>
    <w:rsid w:val="007A48EE"/>
    <w:rsid w:val="007E5BBC"/>
    <w:rsid w:val="00814B9B"/>
    <w:rsid w:val="00823EAC"/>
    <w:rsid w:val="00845D50"/>
    <w:rsid w:val="00846D3D"/>
    <w:rsid w:val="00852775"/>
    <w:rsid w:val="00856023"/>
    <w:rsid w:val="008641AC"/>
    <w:rsid w:val="00894488"/>
    <w:rsid w:val="008A4595"/>
    <w:rsid w:val="008B7CC8"/>
    <w:rsid w:val="008D1BCD"/>
    <w:rsid w:val="008E0DD7"/>
    <w:rsid w:val="0090410E"/>
    <w:rsid w:val="00915208"/>
    <w:rsid w:val="00926668"/>
    <w:rsid w:val="00940F08"/>
    <w:rsid w:val="0094555B"/>
    <w:rsid w:val="00960E2E"/>
    <w:rsid w:val="00972127"/>
    <w:rsid w:val="009755DC"/>
    <w:rsid w:val="009B0B8B"/>
    <w:rsid w:val="009C75F6"/>
    <w:rsid w:val="009D4135"/>
    <w:rsid w:val="009D5378"/>
    <w:rsid w:val="00A157CB"/>
    <w:rsid w:val="00A2396B"/>
    <w:rsid w:val="00A33411"/>
    <w:rsid w:val="00A52C5F"/>
    <w:rsid w:val="00A65920"/>
    <w:rsid w:val="00AC4408"/>
    <w:rsid w:val="00AD1A3B"/>
    <w:rsid w:val="00B0111C"/>
    <w:rsid w:val="00B51645"/>
    <w:rsid w:val="00B61E58"/>
    <w:rsid w:val="00B70E07"/>
    <w:rsid w:val="00B7293A"/>
    <w:rsid w:val="00B911E4"/>
    <w:rsid w:val="00B9493B"/>
    <w:rsid w:val="00BA41C2"/>
    <w:rsid w:val="00BF65E1"/>
    <w:rsid w:val="00C02FA1"/>
    <w:rsid w:val="00C23364"/>
    <w:rsid w:val="00C2461C"/>
    <w:rsid w:val="00C25F25"/>
    <w:rsid w:val="00C261FF"/>
    <w:rsid w:val="00C51F36"/>
    <w:rsid w:val="00C54E13"/>
    <w:rsid w:val="00C65295"/>
    <w:rsid w:val="00CE5F12"/>
    <w:rsid w:val="00CF202F"/>
    <w:rsid w:val="00CF4633"/>
    <w:rsid w:val="00CF4905"/>
    <w:rsid w:val="00D07CD2"/>
    <w:rsid w:val="00D14B7A"/>
    <w:rsid w:val="00D161DA"/>
    <w:rsid w:val="00D66485"/>
    <w:rsid w:val="00D764DB"/>
    <w:rsid w:val="00D85B40"/>
    <w:rsid w:val="00DA0B62"/>
    <w:rsid w:val="00DB02B4"/>
    <w:rsid w:val="00DB34A1"/>
    <w:rsid w:val="00DB7429"/>
    <w:rsid w:val="00DB76AD"/>
    <w:rsid w:val="00DC1B67"/>
    <w:rsid w:val="00DD55EA"/>
    <w:rsid w:val="00E045BC"/>
    <w:rsid w:val="00E14520"/>
    <w:rsid w:val="00E37F50"/>
    <w:rsid w:val="00E60AE3"/>
    <w:rsid w:val="00E6713B"/>
    <w:rsid w:val="00E74852"/>
    <w:rsid w:val="00E82DFF"/>
    <w:rsid w:val="00E84675"/>
    <w:rsid w:val="00E968A8"/>
    <w:rsid w:val="00EA13CD"/>
    <w:rsid w:val="00EA55B1"/>
    <w:rsid w:val="00EB3260"/>
    <w:rsid w:val="00EC230E"/>
    <w:rsid w:val="00ED0387"/>
    <w:rsid w:val="00EF7B75"/>
    <w:rsid w:val="00F2478B"/>
    <w:rsid w:val="00F27ED8"/>
    <w:rsid w:val="00F41B11"/>
    <w:rsid w:val="00F46EE0"/>
    <w:rsid w:val="00F47ED0"/>
    <w:rsid w:val="00F905C6"/>
    <w:rsid w:val="00F95B13"/>
    <w:rsid w:val="00F95B35"/>
    <w:rsid w:val="00FA2FDD"/>
    <w:rsid w:val="00FA545A"/>
    <w:rsid w:val="00FC52A9"/>
    <w:rsid w:val="00FD230B"/>
    <w:rsid w:val="00FE12DE"/>
    <w:rsid w:val="02F9799C"/>
    <w:rsid w:val="036553B4"/>
    <w:rsid w:val="05976EBE"/>
    <w:rsid w:val="061249B1"/>
    <w:rsid w:val="086E29BC"/>
    <w:rsid w:val="088474EC"/>
    <w:rsid w:val="09893FC8"/>
    <w:rsid w:val="0B6EAC86"/>
    <w:rsid w:val="0B8C3779"/>
    <w:rsid w:val="0BAA22AD"/>
    <w:rsid w:val="0D1712F8"/>
    <w:rsid w:val="0E97C9AF"/>
    <w:rsid w:val="0EBDC9BF"/>
    <w:rsid w:val="0F67257F"/>
    <w:rsid w:val="0F6F11BE"/>
    <w:rsid w:val="153674A4"/>
    <w:rsid w:val="15E909BB"/>
    <w:rsid w:val="177D397B"/>
    <w:rsid w:val="17972D47"/>
    <w:rsid w:val="18FB9CF9"/>
    <w:rsid w:val="1AC22EF5"/>
    <w:rsid w:val="1AF71F05"/>
    <w:rsid w:val="1B0D132E"/>
    <w:rsid w:val="1BFFD177"/>
    <w:rsid w:val="1E3E774C"/>
    <w:rsid w:val="1F35C162"/>
    <w:rsid w:val="1F3AA39A"/>
    <w:rsid w:val="1F7FEE75"/>
    <w:rsid w:val="1FFCA05C"/>
    <w:rsid w:val="228E0131"/>
    <w:rsid w:val="232A40E1"/>
    <w:rsid w:val="2389570B"/>
    <w:rsid w:val="23D145A5"/>
    <w:rsid w:val="25EF0834"/>
    <w:rsid w:val="269E32E8"/>
    <w:rsid w:val="2739565D"/>
    <w:rsid w:val="28B63605"/>
    <w:rsid w:val="28D128AD"/>
    <w:rsid w:val="290F5147"/>
    <w:rsid w:val="2AFF6910"/>
    <w:rsid w:val="2BF74324"/>
    <w:rsid w:val="2C476349"/>
    <w:rsid w:val="2DFEF256"/>
    <w:rsid w:val="2E7533C0"/>
    <w:rsid w:val="2F0F9A94"/>
    <w:rsid w:val="2F57312D"/>
    <w:rsid w:val="2F5BF8D8"/>
    <w:rsid w:val="2F7FB412"/>
    <w:rsid w:val="2F920DA6"/>
    <w:rsid w:val="30FA67C6"/>
    <w:rsid w:val="31642A91"/>
    <w:rsid w:val="338F1F28"/>
    <w:rsid w:val="344162AF"/>
    <w:rsid w:val="34836B3D"/>
    <w:rsid w:val="35A139E8"/>
    <w:rsid w:val="367E04A1"/>
    <w:rsid w:val="36BDD304"/>
    <w:rsid w:val="36FF6BCB"/>
    <w:rsid w:val="371A6029"/>
    <w:rsid w:val="3796FE67"/>
    <w:rsid w:val="37EF6A1A"/>
    <w:rsid w:val="37F71004"/>
    <w:rsid w:val="391D4CAD"/>
    <w:rsid w:val="39FA6E09"/>
    <w:rsid w:val="3AB70481"/>
    <w:rsid w:val="3AB7237D"/>
    <w:rsid w:val="3B1727BD"/>
    <w:rsid w:val="3B4F5286"/>
    <w:rsid w:val="3BFF7644"/>
    <w:rsid w:val="3C7BA1B7"/>
    <w:rsid w:val="3CD50618"/>
    <w:rsid w:val="3DCFFA3E"/>
    <w:rsid w:val="3DFEE958"/>
    <w:rsid w:val="3DFF0663"/>
    <w:rsid w:val="3DFF891E"/>
    <w:rsid w:val="3E5F1989"/>
    <w:rsid w:val="3ED14EBE"/>
    <w:rsid w:val="3EF2D24E"/>
    <w:rsid w:val="3F3F1CDC"/>
    <w:rsid w:val="3F6D1883"/>
    <w:rsid w:val="3F752C2B"/>
    <w:rsid w:val="3F754BB7"/>
    <w:rsid w:val="3F9D60C8"/>
    <w:rsid w:val="3FAFC63A"/>
    <w:rsid w:val="3FCC8BAD"/>
    <w:rsid w:val="3FFD6B7B"/>
    <w:rsid w:val="3FFDC461"/>
    <w:rsid w:val="432F172D"/>
    <w:rsid w:val="433721CF"/>
    <w:rsid w:val="43DC39DB"/>
    <w:rsid w:val="45DF881B"/>
    <w:rsid w:val="48B313B5"/>
    <w:rsid w:val="48D859C3"/>
    <w:rsid w:val="48ED2024"/>
    <w:rsid w:val="4ACF5B0A"/>
    <w:rsid w:val="4AEF7388"/>
    <w:rsid w:val="4AFC2028"/>
    <w:rsid w:val="4E9A07EC"/>
    <w:rsid w:val="4ED4505D"/>
    <w:rsid w:val="4F13C587"/>
    <w:rsid w:val="4F6E0ECF"/>
    <w:rsid w:val="4F952E8E"/>
    <w:rsid w:val="4FDCEC92"/>
    <w:rsid w:val="4FEB0D6B"/>
    <w:rsid w:val="4FFAEE58"/>
    <w:rsid w:val="526F05AB"/>
    <w:rsid w:val="527E92BC"/>
    <w:rsid w:val="52FF4916"/>
    <w:rsid w:val="56EDD4ED"/>
    <w:rsid w:val="573EFF52"/>
    <w:rsid w:val="5767CA95"/>
    <w:rsid w:val="5799970C"/>
    <w:rsid w:val="57DF1AA4"/>
    <w:rsid w:val="57EB4B87"/>
    <w:rsid w:val="57F6E534"/>
    <w:rsid w:val="57F70D4E"/>
    <w:rsid w:val="57FF61EA"/>
    <w:rsid w:val="598D10F3"/>
    <w:rsid w:val="59AF0D8E"/>
    <w:rsid w:val="5AED1228"/>
    <w:rsid w:val="5BE5632E"/>
    <w:rsid w:val="5BFB1BEB"/>
    <w:rsid w:val="5BFBD5BA"/>
    <w:rsid w:val="5BFCC697"/>
    <w:rsid w:val="5CEA4DA2"/>
    <w:rsid w:val="5CFFDAD1"/>
    <w:rsid w:val="5D7BCE8D"/>
    <w:rsid w:val="5D7FE071"/>
    <w:rsid w:val="5DB086B3"/>
    <w:rsid w:val="5DFB3AFF"/>
    <w:rsid w:val="5DFDE8BB"/>
    <w:rsid w:val="5DFF5276"/>
    <w:rsid w:val="5DFF5BFA"/>
    <w:rsid w:val="5EBFAC1D"/>
    <w:rsid w:val="5F3D1319"/>
    <w:rsid w:val="5F6B87EE"/>
    <w:rsid w:val="5F73C2EC"/>
    <w:rsid w:val="5F79D4F7"/>
    <w:rsid w:val="5F7BA561"/>
    <w:rsid w:val="5F7E11CE"/>
    <w:rsid w:val="5F8F668D"/>
    <w:rsid w:val="5FB7E1DD"/>
    <w:rsid w:val="5FB9CBBD"/>
    <w:rsid w:val="5FE3E64C"/>
    <w:rsid w:val="5FFC266C"/>
    <w:rsid w:val="5FFF048C"/>
    <w:rsid w:val="60FC6932"/>
    <w:rsid w:val="61E784E3"/>
    <w:rsid w:val="628650F0"/>
    <w:rsid w:val="659F44A9"/>
    <w:rsid w:val="697F3908"/>
    <w:rsid w:val="69FF2E1F"/>
    <w:rsid w:val="6A4C633A"/>
    <w:rsid w:val="6A7F22DF"/>
    <w:rsid w:val="6ABBAB3E"/>
    <w:rsid w:val="6BD3C434"/>
    <w:rsid w:val="6BE4A5BB"/>
    <w:rsid w:val="6BEEF69C"/>
    <w:rsid w:val="6BF65563"/>
    <w:rsid w:val="6C9BF379"/>
    <w:rsid w:val="6D7EB896"/>
    <w:rsid w:val="6E4737CC"/>
    <w:rsid w:val="6E6FADC5"/>
    <w:rsid w:val="6ED834CF"/>
    <w:rsid w:val="6EF3D4B7"/>
    <w:rsid w:val="6EFE4692"/>
    <w:rsid w:val="6F0F7592"/>
    <w:rsid w:val="6F5BE3C0"/>
    <w:rsid w:val="6F5F3C56"/>
    <w:rsid w:val="6F79EDBF"/>
    <w:rsid w:val="6FD7F78F"/>
    <w:rsid w:val="6FEF01A3"/>
    <w:rsid w:val="6FEF219B"/>
    <w:rsid w:val="6FFD34DF"/>
    <w:rsid w:val="6FFF4E2A"/>
    <w:rsid w:val="71C917B3"/>
    <w:rsid w:val="71FA545E"/>
    <w:rsid w:val="72A561A3"/>
    <w:rsid w:val="734E3F9C"/>
    <w:rsid w:val="735B4C9C"/>
    <w:rsid w:val="73FD8D10"/>
    <w:rsid w:val="747A4903"/>
    <w:rsid w:val="75BF3758"/>
    <w:rsid w:val="75F7E0AD"/>
    <w:rsid w:val="769B28D1"/>
    <w:rsid w:val="76DF2A33"/>
    <w:rsid w:val="76DF3DE0"/>
    <w:rsid w:val="76EEEB8C"/>
    <w:rsid w:val="772F5998"/>
    <w:rsid w:val="773F780E"/>
    <w:rsid w:val="77737578"/>
    <w:rsid w:val="777E1D05"/>
    <w:rsid w:val="77BF506C"/>
    <w:rsid w:val="77E788A7"/>
    <w:rsid w:val="77FA2FED"/>
    <w:rsid w:val="77FE4696"/>
    <w:rsid w:val="77FF86EB"/>
    <w:rsid w:val="791EC5ED"/>
    <w:rsid w:val="799F94D3"/>
    <w:rsid w:val="79FD584A"/>
    <w:rsid w:val="79FF7197"/>
    <w:rsid w:val="7A54626E"/>
    <w:rsid w:val="7A851725"/>
    <w:rsid w:val="7AB7C0C9"/>
    <w:rsid w:val="7B022298"/>
    <w:rsid w:val="7B780783"/>
    <w:rsid w:val="7BD67D13"/>
    <w:rsid w:val="7BDDFFA0"/>
    <w:rsid w:val="7BE5449C"/>
    <w:rsid w:val="7BEE5432"/>
    <w:rsid w:val="7BEF0418"/>
    <w:rsid w:val="7BFB3B45"/>
    <w:rsid w:val="7BFFBF4A"/>
    <w:rsid w:val="7C7A41EF"/>
    <w:rsid w:val="7C7D59FE"/>
    <w:rsid w:val="7CBEA9F3"/>
    <w:rsid w:val="7CF3388B"/>
    <w:rsid w:val="7D374740"/>
    <w:rsid w:val="7DB53C1C"/>
    <w:rsid w:val="7DBB8E6F"/>
    <w:rsid w:val="7DBE3967"/>
    <w:rsid w:val="7DD64004"/>
    <w:rsid w:val="7DF52A74"/>
    <w:rsid w:val="7DF7FB0F"/>
    <w:rsid w:val="7DF9749B"/>
    <w:rsid w:val="7E3FA0FE"/>
    <w:rsid w:val="7E715BD5"/>
    <w:rsid w:val="7E730552"/>
    <w:rsid w:val="7E8DEDFC"/>
    <w:rsid w:val="7ED5D6E6"/>
    <w:rsid w:val="7EDBD05B"/>
    <w:rsid w:val="7EE159C9"/>
    <w:rsid w:val="7EE32A3D"/>
    <w:rsid w:val="7EEA9962"/>
    <w:rsid w:val="7EEF9B73"/>
    <w:rsid w:val="7EFFA9E9"/>
    <w:rsid w:val="7EFFED20"/>
    <w:rsid w:val="7F530B87"/>
    <w:rsid w:val="7F5A742D"/>
    <w:rsid w:val="7F5D19ED"/>
    <w:rsid w:val="7F5D1AC7"/>
    <w:rsid w:val="7F6757BB"/>
    <w:rsid w:val="7F6A5BB9"/>
    <w:rsid w:val="7F6E9A7C"/>
    <w:rsid w:val="7F7A77E7"/>
    <w:rsid w:val="7F7F82F5"/>
    <w:rsid w:val="7F8BAF0B"/>
    <w:rsid w:val="7F9BEE18"/>
    <w:rsid w:val="7F9F0F46"/>
    <w:rsid w:val="7FA1B6B8"/>
    <w:rsid w:val="7FB7BFD0"/>
    <w:rsid w:val="7FBF5577"/>
    <w:rsid w:val="7FBF7E15"/>
    <w:rsid w:val="7FD8E4F8"/>
    <w:rsid w:val="7FEEE56C"/>
    <w:rsid w:val="7FEF505D"/>
    <w:rsid w:val="7FEFE446"/>
    <w:rsid w:val="7FF72E21"/>
    <w:rsid w:val="7FF75A8F"/>
    <w:rsid w:val="7FFB2321"/>
    <w:rsid w:val="7FFD727A"/>
    <w:rsid w:val="7FFDE6A8"/>
    <w:rsid w:val="7FFE83A1"/>
    <w:rsid w:val="7FFF3CC2"/>
    <w:rsid w:val="7FFF6413"/>
    <w:rsid w:val="7FFFB76B"/>
    <w:rsid w:val="97370C3D"/>
    <w:rsid w:val="9C97904A"/>
    <w:rsid w:val="9DE74266"/>
    <w:rsid w:val="9FCF2D80"/>
    <w:rsid w:val="9FDB8ED7"/>
    <w:rsid w:val="9FEB53FE"/>
    <w:rsid w:val="9FEB7490"/>
    <w:rsid w:val="A3FE9E94"/>
    <w:rsid w:val="A4EF5BA0"/>
    <w:rsid w:val="A6FE160B"/>
    <w:rsid w:val="A7953B1F"/>
    <w:rsid w:val="ABF81977"/>
    <w:rsid w:val="ABFA0B04"/>
    <w:rsid w:val="AD7585A0"/>
    <w:rsid w:val="AD7F6239"/>
    <w:rsid w:val="ADBD7B9D"/>
    <w:rsid w:val="AEFEC0DA"/>
    <w:rsid w:val="AF7831BB"/>
    <w:rsid w:val="AF9FCB47"/>
    <w:rsid w:val="AFEA9AAF"/>
    <w:rsid w:val="AFF01C79"/>
    <w:rsid w:val="AFFEE5D6"/>
    <w:rsid w:val="B1DFD25A"/>
    <w:rsid w:val="B5EF343D"/>
    <w:rsid w:val="B5FF63AD"/>
    <w:rsid w:val="B63F5ACF"/>
    <w:rsid w:val="B7F72014"/>
    <w:rsid w:val="B9DF0D09"/>
    <w:rsid w:val="BB3DCD46"/>
    <w:rsid w:val="BB8D28DC"/>
    <w:rsid w:val="BBBD577A"/>
    <w:rsid w:val="BBECADB6"/>
    <w:rsid w:val="BBED3584"/>
    <w:rsid w:val="BBFBC130"/>
    <w:rsid w:val="BD4DDB8D"/>
    <w:rsid w:val="BD9B2758"/>
    <w:rsid w:val="BDFF29D1"/>
    <w:rsid w:val="BE3E6601"/>
    <w:rsid w:val="BEDADE76"/>
    <w:rsid w:val="BEDFF43A"/>
    <w:rsid w:val="BEED4775"/>
    <w:rsid w:val="BEF5FECE"/>
    <w:rsid w:val="BF7719BF"/>
    <w:rsid w:val="BFEF1585"/>
    <w:rsid w:val="BFEF260B"/>
    <w:rsid w:val="BFF72A52"/>
    <w:rsid w:val="BFFDD7D9"/>
    <w:rsid w:val="C55D77A6"/>
    <w:rsid w:val="C7FE0EDE"/>
    <w:rsid w:val="CB7E58B1"/>
    <w:rsid w:val="CE7F5408"/>
    <w:rsid w:val="CEFA4B75"/>
    <w:rsid w:val="CFB781FC"/>
    <w:rsid w:val="CFBB0E70"/>
    <w:rsid w:val="CFFF5E72"/>
    <w:rsid w:val="D2CCC8A6"/>
    <w:rsid w:val="D2FFB9ED"/>
    <w:rsid w:val="D36FDB83"/>
    <w:rsid w:val="D3879BBD"/>
    <w:rsid w:val="D3BFEAB8"/>
    <w:rsid w:val="D3DDCF41"/>
    <w:rsid w:val="D3F6C04E"/>
    <w:rsid w:val="D3F7AC73"/>
    <w:rsid w:val="D4FE5F86"/>
    <w:rsid w:val="D5BA5DA8"/>
    <w:rsid w:val="D5FF2BA6"/>
    <w:rsid w:val="D67D0ED7"/>
    <w:rsid w:val="D6F92140"/>
    <w:rsid w:val="D7ABA2BB"/>
    <w:rsid w:val="D7BF5CAD"/>
    <w:rsid w:val="D7EBB871"/>
    <w:rsid w:val="D7FB39E8"/>
    <w:rsid w:val="D9379D4E"/>
    <w:rsid w:val="DBAF091A"/>
    <w:rsid w:val="DBBF621E"/>
    <w:rsid w:val="DBDF4928"/>
    <w:rsid w:val="DBEE9E6B"/>
    <w:rsid w:val="DCFF63EA"/>
    <w:rsid w:val="DD1FC09B"/>
    <w:rsid w:val="DD75AE76"/>
    <w:rsid w:val="DDE84D45"/>
    <w:rsid w:val="DE3D90FB"/>
    <w:rsid w:val="DE575C52"/>
    <w:rsid w:val="DEBB2AB0"/>
    <w:rsid w:val="DF71D067"/>
    <w:rsid w:val="DF7FED1F"/>
    <w:rsid w:val="DFBF8616"/>
    <w:rsid w:val="DFCF8FD0"/>
    <w:rsid w:val="DFDF5F89"/>
    <w:rsid w:val="DFEF07B3"/>
    <w:rsid w:val="DFFF4198"/>
    <w:rsid w:val="E1FDDC24"/>
    <w:rsid w:val="E2D6A2BF"/>
    <w:rsid w:val="E3EF1A81"/>
    <w:rsid w:val="E5EF5966"/>
    <w:rsid w:val="E67FBB65"/>
    <w:rsid w:val="E7075207"/>
    <w:rsid w:val="E7578168"/>
    <w:rsid w:val="E77F6F10"/>
    <w:rsid w:val="EAFFBB6E"/>
    <w:rsid w:val="EB3563AA"/>
    <w:rsid w:val="EBBFEECF"/>
    <w:rsid w:val="EC77E6E1"/>
    <w:rsid w:val="ECEE479B"/>
    <w:rsid w:val="ECFEB7E9"/>
    <w:rsid w:val="EDBF24DC"/>
    <w:rsid w:val="EDBF35E7"/>
    <w:rsid w:val="EE59B547"/>
    <w:rsid w:val="EE7F6318"/>
    <w:rsid w:val="EEAB22BE"/>
    <w:rsid w:val="EEB74837"/>
    <w:rsid w:val="EEEE7010"/>
    <w:rsid w:val="EEEEEE57"/>
    <w:rsid w:val="EEF4F417"/>
    <w:rsid w:val="EF22DE3F"/>
    <w:rsid w:val="EF6E0A7F"/>
    <w:rsid w:val="EF7F21FC"/>
    <w:rsid w:val="EFBC54FC"/>
    <w:rsid w:val="EFBD1E72"/>
    <w:rsid w:val="EFBD8D4B"/>
    <w:rsid w:val="EFC70BA1"/>
    <w:rsid w:val="EFCA5AC6"/>
    <w:rsid w:val="EFDB1239"/>
    <w:rsid w:val="EFDD2EFF"/>
    <w:rsid w:val="EFE77770"/>
    <w:rsid w:val="EFEF9295"/>
    <w:rsid w:val="EFEFC268"/>
    <w:rsid w:val="EFFBC7F4"/>
    <w:rsid w:val="EFFF02BE"/>
    <w:rsid w:val="EFFF34FB"/>
    <w:rsid w:val="EFFFF626"/>
    <w:rsid w:val="F1EF605B"/>
    <w:rsid w:val="F2BF7685"/>
    <w:rsid w:val="F2FED1E0"/>
    <w:rsid w:val="F3766C93"/>
    <w:rsid w:val="F3EF5D33"/>
    <w:rsid w:val="F3FF9D00"/>
    <w:rsid w:val="F46ECC27"/>
    <w:rsid w:val="F5736D8C"/>
    <w:rsid w:val="F59FDA8C"/>
    <w:rsid w:val="F5ED480A"/>
    <w:rsid w:val="F5F5D6A8"/>
    <w:rsid w:val="F5FFCABA"/>
    <w:rsid w:val="F6776351"/>
    <w:rsid w:val="F6B4CFB0"/>
    <w:rsid w:val="F6B50619"/>
    <w:rsid w:val="F6BE7AAE"/>
    <w:rsid w:val="F6EEA54C"/>
    <w:rsid w:val="F6FF7751"/>
    <w:rsid w:val="F7378FDF"/>
    <w:rsid w:val="F753A3C3"/>
    <w:rsid w:val="F753BC2D"/>
    <w:rsid w:val="F77C1047"/>
    <w:rsid w:val="F77F109C"/>
    <w:rsid w:val="F77F23DC"/>
    <w:rsid w:val="F7A772DB"/>
    <w:rsid w:val="F7B825E8"/>
    <w:rsid w:val="F7BB9473"/>
    <w:rsid w:val="F7EB46F4"/>
    <w:rsid w:val="F7EE7DFF"/>
    <w:rsid w:val="F7FD4A94"/>
    <w:rsid w:val="F7FF54AF"/>
    <w:rsid w:val="F93FEC83"/>
    <w:rsid w:val="F9B6111A"/>
    <w:rsid w:val="F9BF3204"/>
    <w:rsid w:val="F9E703C2"/>
    <w:rsid w:val="F9FE65D3"/>
    <w:rsid w:val="F9FF58C9"/>
    <w:rsid w:val="FAB7FA78"/>
    <w:rsid w:val="FAF69988"/>
    <w:rsid w:val="FB64A178"/>
    <w:rsid w:val="FB6C41BB"/>
    <w:rsid w:val="FBA77155"/>
    <w:rsid w:val="FBAB671F"/>
    <w:rsid w:val="FBB75BEB"/>
    <w:rsid w:val="FBD765BD"/>
    <w:rsid w:val="FBEB9132"/>
    <w:rsid w:val="FBF7C699"/>
    <w:rsid w:val="FBF7F0A8"/>
    <w:rsid w:val="FBFFF2D8"/>
    <w:rsid w:val="FBFFFDDB"/>
    <w:rsid w:val="FC5F03F6"/>
    <w:rsid w:val="FD07F530"/>
    <w:rsid w:val="FD2E0447"/>
    <w:rsid w:val="FD5DCDB3"/>
    <w:rsid w:val="FD9F44B4"/>
    <w:rsid w:val="FD9F5719"/>
    <w:rsid w:val="FDAAE004"/>
    <w:rsid w:val="FDBE5F67"/>
    <w:rsid w:val="FDDBA3C7"/>
    <w:rsid w:val="FDEC394B"/>
    <w:rsid w:val="FDEF2BCF"/>
    <w:rsid w:val="FDEFB60B"/>
    <w:rsid w:val="FDF6C47A"/>
    <w:rsid w:val="FDFFE628"/>
    <w:rsid w:val="FE7F294E"/>
    <w:rsid w:val="FE7F5218"/>
    <w:rsid w:val="FE7FD51A"/>
    <w:rsid w:val="FE9B9234"/>
    <w:rsid w:val="FEBD7401"/>
    <w:rsid w:val="FEBEB474"/>
    <w:rsid w:val="FECD40FC"/>
    <w:rsid w:val="FEDD54B6"/>
    <w:rsid w:val="FEE1983E"/>
    <w:rsid w:val="FEF77331"/>
    <w:rsid w:val="FEFF445C"/>
    <w:rsid w:val="FEFF4A43"/>
    <w:rsid w:val="FF3BDC05"/>
    <w:rsid w:val="FF3DEC3F"/>
    <w:rsid w:val="FF3F88BE"/>
    <w:rsid w:val="FF4FB5CA"/>
    <w:rsid w:val="FF6B926B"/>
    <w:rsid w:val="FF7CE17C"/>
    <w:rsid w:val="FF7F4B50"/>
    <w:rsid w:val="FF7F932A"/>
    <w:rsid w:val="FF7FC4C1"/>
    <w:rsid w:val="FF9FBD6A"/>
    <w:rsid w:val="FFA5D3B5"/>
    <w:rsid w:val="FFB7A0A0"/>
    <w:rsid w:val="FFB901C2"/>
    <w:rsid w:val="FFBD06DF"/>
    <w:rsid w:val="FFBE8D9C"/>
    <w:rsid w:val="FFBF6D87"/>
    <w:rsid w:val="FFD7BF45"/>
    <w:rsid w:val="FFDE52C1"/>
    <w:rsid w:val="FFE45363"/>
    <w:rsid w:val="FFE77529"/>
    <w:rsid w:val="FFEFC668"/>
    <w:rsid w:val="FFF7F93F"/>
    <w:rsid w:val="FFF93EF3"/>
    <w:rsid w:val="FFFE6D91"/>
    <w:rsid w:val="FF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rPr>
      <w:rFonts w:ascii="宋体" w:hAnsi="Courier New" w:cs="宋体"/>
    </w:rPr>
  </w:style>
  <w:style w:type="paragraph" w:styleId="3">
    <w:name w:val="Date"/>
    <w:basedOn w:val="1"/>
    <w:next w:val="1"/>
    <w:link w:val="12"/>
    <w:qFormat/>
    <w:uiPriority w:val="0"/>
    <w:pPr>
      <w:ind w:left="2500" w:leftChars="2500"/>
    </w:pPr>
    <w:rPr>
      <w:rFonts w:ascii="宋体" w:cs="宋体"/>
      <w:b/>
      <w:bCs/>
      <w:kern w:val="0"/>
      <w:sz w:val="28"/>
      <w:szCs w:val="28"/>
      <w:lang w:val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字符"/>
    <w:link w:val="2"/>
    <w:qFormat/>
    <w:uiPriority w:val="0"/>
    <w:rPr>
      <w:rFonts w:ascii="宋体" w:hAnsi="Courier New" w:eastAsia="宋体" w:cs="宋体"/>
      <w:szCs w:val="21"/>
    </w:rPr>
  </w:style>
  <w:style w:type="character" w:customStyle="1" w:styleId="11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日期 字符"/>
    <w:basedOn w:val="7"/>
    <w:link w:val="3"/>
    <w:qFormat/>
    <w:uiPriority w:val="0"/>
    <w:rPr>
      <w:rFonts w:ascii="宋体" w:hAnsi="Times New Roman" w:eastAsia="宋体" w:cs="宋体"/>
      <w:b/>
      <w:bCs/>
      <w:kern w:val="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32256</Words>
  <Characters>32908</Characters>
  <Lines>274</Lines>
  <Paragraphs>77</Paragraphs>
  <TotalTime>1</TotalTime>
  <ScaleCrop>false</ScaleCrop>
  <LinksUpToDate>false</LinksUpToDate>
  <CharactersWithSpaces>33146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2021-03-02T21:58:00Z</dcterms:created>
  <dc:creator>Windows 用户</dc:creator>
  <cp:lastModifiedBy>燎原</cp:lastModifiedBy>
  <cp:lastPrinted>2021-03-06T01:46:00Z</cp:lastPrinted>
  <dcterms:modified xsi:type="dcterms:W3CDTF">2022-08-01T04:59:29Z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0E43FF95628A4FC98950582A4A80F411</vt:lpwstr>
  </property>
</Properties>
</file>