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00" w:firstLineChars="30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“云科创——幼芽杯”幼儿科技实践作品评选</w:t>
      </w:r>
      <w:r>
        <w:rPr>
          <w:rFonts w:hint="eastAsia" w:ascii="黑体" w:hAnsi="黑体" w:eastAsia="黑体" w:cs="黑体"/>
          <w:sz w:val="30"/>
          <w:szCs w:val="30"/>
        </w:rPr>
        <w:t>活动</w:t>
      </w:r>
    </w:p>
    <w:p>
      <w:pPr>
        <w:spacing w:line="360" w:lineRule="auto"/>
        <w:ind w:firstLine="900" w:firstLineChars="300"/>
        <w:jc w:val="center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参赛统计表</w:t>
      </w:r>
    </w:p>
    <w:bookmarkEnd w:id="0"/>
    <w:tbl>
      <w:tblPr>
        <w:tblStyle w:val="4"/>
        <w:tblpPr w:leftFromText="180" w:rightFromText="180" w:vertAnchor="text" w:horzAnchor="page" w:tblpX="1200" w:tblpY="429"/>
        <w:tblOverlap w:val="never"/>
        <w:tblW w:w="9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400"/>
        <w:gridCol w:w="1780"/>
        <w:gridCol w:w="193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幼儿园</w:t>
            </w:r>
          </w:p>
        </w:tc>
        <w:tc>
          <w:tcPr>
            <w:tcW w:w="795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园所组织老师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联系电话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班级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学生姓名</w:t>
            </w: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 w:ascii="黑体" w:eastAsia="黑体"/>
                <w:bCs/>
                <w:sz w:val="24"/>
              </w:rPr>
              <w:t>作品名称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37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</w:rPr>
            </w:pPr>
          </w:p>
        </w:tc>
      </w:tr>
    </w:tbl>
    <w:p>
      <w:pPr>
        <w:spacing w:line="560" w:lineRule="exact"/>
        <w:ind w:right="898"/>
        <w:jc w:val="both"/>
        <w:rPr>
          <w:rFonts w:hint="eastAsia" w:ascii="仿宋_GB2312" w:hAnsi="仿宋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21438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23F406C5"/>
    <w:rsid w:val="23F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2023-06-30T08:04:00Z</dcterms:created>
  <dc:creator>雨雨酱</dc:creator>
  <cp:lastModifiedBy>雨雨酱</cp:lastModifiedBy>
  <dcterms:modified xsi:type="dcterms:W3CDTF">2023-06-30T08:05:09Z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C7F36F404DEB46B196355D0DB7FEA02B_11</vt:lpwstr>
  </property>
</Properties>
</file>