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参赛队回执</w:t>
      </w:r>
    </w:p>
    <w:p>
      <w:pPr>
        <w:widowControl/>
        <w:spacing w:line="360" w:lineRule="auto"/>
        <w:rPr>
          <w:rFonts w:ascii="黑体" w:hAnsi="黑体" w:eastAsia="黑体" w:cs="黑体"/>
          <w:color w:val="auto"/>
          <w:kern w:val="0"/>
          <w:sz w:val="44"/>
          <w:szCs w:val="44"/>
          <w:highlight w:val="none"/>
        </w:rPr>
      </w:pPr>
    </w:p>
    <w:p>
      <w:pPr>
        <w:widowControl/>
        <w:spacing w:line="360" w:lineRule="auto"/>
        <w:rPr>
          <w:rFonts w:ascii="仿宋_GB2312" w:hAnsi="仿宋_GB2312" w:eastAsia="仿宋_GB2312" w:cs="仿宋_GB2312"/>
          <w:b/>
          <w:bCs/>
          <w:color w:val="auto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4"/>
          <w:highlight w:val="none"/>
        </w:rPr>
        <w:t>学校/单位：（盖章）                              代表队：</w:t>
      </w:r>
    </w:p>
    <w:tbl>
      <w:tblPr>
        <w:tblStyle w:val="2"/>
        <w:tblW w:w="9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792"/>
        <w:gridCol w:w="828"/>
        <w:gridCol w:w="1200"/>
        <w:gridCol w:w="1332"/>
        <w:gridCol w:w="1284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9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姓 名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性 别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Email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参赛项目</w:t>
            </w:r>
          </w:p>
        </w:tc>
        <w:tc>
          <w:tcPr>
            <w:tcW w:w="2426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备注（是否代订酒店）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1．教师</w:t>
            </w:r>
          </w:p>
        </w:tc>
        <w:tc>
          <w:tcPr>
            <w:tcW w:w="792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0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32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426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2．教师</w:t>
            </w:r>
          </w:p>
        </w:tc>
        <w:tc>
          <w:tcPr>
            <w:tcW w:w="792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0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32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426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1．学生</w:t>
            </w:r>
          </w:p>
        </w:tc>
        <w:tc>
          <w:tcPr>
            <w:tcW w:w="792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0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32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426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2．学生</w:t>
            </w:r>
          </w:p>
        </w:tc>
        <w:tc>
          <w:tcPr>
            <w:tcW w:w="792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0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32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426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3．学生</w:t>
            </w:r>
          </w:p>
        </w:tc>
        <w:tc>
          <w:tcPr>
            <w:tcW w:w="792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28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00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32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84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426" w:type="dxa"/>
          </w:tcPr>
          <w:p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spacing w:line="360" w:lineRule="auto"/>
        <w:rPr>
          <w:rFonts w:ascii="仿宋_GB2312" w:eastAsia="仿宋_GB2312"/>
          <w:b/>
          <w:color w:val="auto"/>
          <w:sz w:val="36"/>
          <w:szCs w:val="36"/>
          <w:highlight w:val="none"/>
        </w:rPr>
      </w:pPr>
    </w:p>
    <w:p>
      <w:pPr>
        <w:widowControl/>
        <w:spacing w:line="360" w:lineRule="auto"/>
        <w:ind w:firstLine="361" w:firstLineChars="150"/>
        <w:rPr>
          <w:rFonts w:ascii="宋体" w:hAnsi="宋体" w:cs="宋体"/>
          <w:b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注： 1、如需主办方代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eastAsia="zh-CN"/>
        </w:rPr>
        <w:t>订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酒店，请备注说明，但相关差旅食宿费用，敬请自理。</w:t>
      </w:r>
    </w:p>
    <w:p>
      <w:pPr>
        <w:widowControl/>
        <w:spacing w:line="360" w:lineRule="auto"/>
        <w:ind w:firstLine="964" w:firstLineChars="400"/>
        <w:rPr>
          <w:rFonts w:ascii="宋体" w:hAnsi="宋体" w:cs="宋体"/>
          <w:b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2、每队学生1-2名；带队教师1-2名。</w:t>
      </w:r>
    </w:p>
    <w:p>
      <w:pPr>
        <w:widowControl/>
        <w:spacing w:line="360" w:lineRule="auto"/>
        <w:ind w:firstLine="964" w:firstLineChars="400"/>
        <w:rPr>
          <w:rFonts w:ascii="宋体" w:hAnsi="宋体" w:cs="宋体"/>
          <w:b/>
          <w:bCs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3、以个人名义参赛者，无需单位盖章，只填写个人信息。</w:t>
      </w:r>
    </w:p>
    <w:p>
      <w:pPr>
        <w:widowControl/>
        <w:spacing w:line="360" w:lineRule="auto"/>
        <w:ind w:firstLine="361" w:firstLineChars="150"/>
        <w:rPr>
          <w:rFonts w:eastAsia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 xml:space="preserve">     4、报名截止时间：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val="en-US" w:eastAsia="zh-CN"/>
        </w:rPr>
        <w:t>2023年7月5日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。</w:t>
      </w:r>
    </w:p>
    <w:p>
      <w:pPr>
        <w:widowControl/>
        <w:spacing w:line="560" w:lineRule="exact"/>
        <w:jc w:val="left"/>
        <w:textAlignment w:val="bottom"/>
        <w:rPr>
          <w:rFonts w:ascii="黑体" w:hAnsi="黑体" w:eastAsia="黑体" w:cs="黑体"/>
          <w:color w:val="auto"/>
          <w:kern w:val="0"/>
          <w:sz w:val="32"/>
          <w:szCs w:val="32"/>
          <w:highlight w:val="none"/>
        </w:rPr>
      </w:pPr>
    </w:p>
    <w:p>
      <w:pPr>
        <w:rPr>
          <w:color w:val="auto"/>
          <w:highlight w:val="none"/>
        </w:rPr>
      </w:pPr>
    </w:p>
    <w:p>
      <w:pPr>
        <w:widowControl/>
        <w:spacing w:line="560" w:lineRule="exact"/>
        <w:jc w:val="left"/>
        <w:textAlignment w:val="bottom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textAlignment w:val="bottom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textAlignment w:val="bottom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textAlignment w:val="bottom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/>
    <w:p/>
    <w:p/>
    <w:p/>
    <w:p>
      <w:bookmarkStart w:id="0" w:name="_GoBack"/>
      <w:bookmarkEnd w:id="0"/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27EA7E-003F-4FF7-9C21-8E3D774A20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2FE0A8D-0878-4EE9-A567-76DA95B7A8E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4D21E0E-E5EA-4E02-945E-D96F94ED138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5957673-359A-43AA-B0DC-F72F1ADD32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ZjIxZThlMTY1MDVmMzk3MzdmMmE5ZGU3NTI2NzMifQ=="/>
  </w:docVars>
  <w:rsids>
    <w:rsidRoot w:val="513A0564"/>
    <w:rsid w:val="513A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2023-07-11T08:38:00Z</dcterms:created>
  <dc:creator>Reyn的梦</dc:creator>
  <cp:lastModifiedBy>Reyn的梦</cp:lastModifiedBy>
  <dcterms:modified xsi:type="dcterms:W3CDTF">2023-07-11T08:38:22Z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3B0A59ED92D1438B85477AFF345C260C_11</vt:lpwstr>
  </property>
</Properties>
</file>