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u w:val="none"/>
          <w:lang w:val="en-US" w:eastAsia="zh-CN"/>
        </w:rPr>
        <w:t>附件3</w:t>
      </w:r>
    </w:p>
    <w:p>
      <w:pPr>
        <w:widowControl/>
        <w:spacing w:line="560" w:lineRule="exact"/>
        <w:jc w:val="both"/>
        <w:rPr>
          <w:rFonts w:hint="default" w:ascii="仿宋_GB2312" w:cs="Times New Roman"/>
          <w:szCs w:val="32"/>
          <w:u w:val="none"/>
          <w:lang w:val="en-US" w:eastAsia="zh-CN"/>
        </w:rPr>
      </w:pPr>
    </w:p>
    <w:p>
      <w:pPr>
        <w:spacing w:line="240" w:lineRule="auto"/>
        <w:ind w:left="1920" w:hanging="1928" w:hangingChars="60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公益培训申请表</w:t>
      </w:r>
    </w:p>
    <w:tbl>
      <w:tblPr>
        <w:tblStyle w:val="3"/>
        <w:tblpPr w:leftFromText="180" w:rightFromText="180" w:vertAnchor="text" w:horzAnchor="page" w:tblpX="1791" w:tblpY="619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584"/>
        <w:gridCol w:w="179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学校名称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市、区县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学校地址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负责人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联系电话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学校在校人数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  <w:t>是否寄宿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活动负责人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000000"/>
    <w:rsid w:val="46B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2024-04-07T07:35:08Z</dcterms:created>
  <dc:creator>LENOVO</dc:creator>
  <cp:lastModifiedBy>李凯</cp:lastModifiedBy>
  <dcterms:modified xsi:type="dcterms:W3CDTF">2024-04-07T07:35:15Z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F1937ABCD0734C2492F3A9B6CCC128D5_12</vt:lpwstr>
  </property>
</Properties>
</file>