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黑体" w:hAnsi="黑体" w:eastAsia="黑体" w:cs="黑体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Cs w:val="32"/>
          <w:u w:val="none"/>
          <w:lang w:val="en-US" w:eastAsia="zh-CN"/>
        </w:rPr>
        <w:t>附件3</w:t>
      </w:r>
    </w:p>
    <w:p>
      <w:pPr>
        <w:widowControl/>
        <w:spacing w:line="560" w:lineRule="exact"/>
        <w:jc w:val="both"/>
        <w:rPr>
          <w:rFonts w:hint="default" w:ascii="仿宋_GB2312" w:cs="Times New Roman"/>
          <w:szCs w:val="32"/>
          <w:u w:val="none"/>
          <w:lang w:val="en-US" w:eastAsia="zh-CN"/>
        </w:rPr>
      </w:pPr>
    </w:p>
    <w:p>
      <w:pPr>
        <w:spacing w:line="240" w:lineRule="auto"/>
        <w:ind w:left="1920" w:hanging="1928" w:hangingChars="600"/>
        <w:jc w:val="center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公益培训申请表</w:t>
      </w:r>
    </w:p>
    <w:tbl>
      <w:tblPr>
        <w:tblStyle w:val="3"/>
        <w:tblpPr w:leftFromText="180" w:rightFromText="180" w:vertAnchor="text" w:horzAnchor="page" w:tblpX="1791" w:tblpY="619"/>
        <w:tblOverlap w:val="never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584"/>
        <w:gridCol w:w="1792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/>
              </w:rPr>
              <w:t>学校名称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市、区县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学校地址</w:t>
            </w:r>
          </w:p>
        </w:tc>
        <w:tc>
          <w:tcPr>
            <w:tcW w:w="65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/>
              </w:rPr>
              <w:t>负责人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/>
              </w:rPr>
              <w:t>联系电话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7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/>
              </w:rPr>
              <w:t>学校信息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/>
              </w:rPr>
              <w:t>学校在校人数</w:t>
            </w: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 w:bidi="ar-SA"/>
              </w:rPr>
              <w:t>是否寄宿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/>
              </w:rPr>
              <w:t>活动负责人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  <w:lang w:val="en-US" w:eastAsia="zh-Han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1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GFlNTc4NDcwOTc4NTM2NTZiNDI4MzlkNjg2NGEifQ=="/>
  </w:docVars>
  <w:rsids>
    <w:rsidRoot w:val="00000000"/>
    <w:rsid w:val="46B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2024-04-07T07:35:08Z</dcterms:created>
  <dc:creator>LENOVO</dc:creator>
  <cp:lastModifiedBy>李凯</cp:lastModifiedBy>
  <dcterms:modified xsi:type="dcterms:W3CDTF">2024-04-07T07:35:15Z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F1937ABCD0734C2492F3A9B6CCC128D5_12</vt:lpwstr>
  </property>
</Properties>
</file>