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A3B0D">
      <w:pPr>
        <w:spacing w:before="141" w:line="195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1</w:t>
      </w:r>
    </w:p>
    <w:p w14:paraId="36E04FE3">
      <w:pPr>
        <w:pStyle w:val="2"/>
        <w:spacing w:line="253" w:lineRule="auto"/>
      </w:pPr>
    </w:p>
    <w:p w14:paraId="098D4753">
      <w:pPr>
        <w:pStyle w:val="2"/>
        <w:spacing w:line="253" w:lineRule="auto"/>
      </w:pPr>
    </w:p>
    <w:p w14:paraId="406473D2">
      <w:pPr>
        <w:pStyle w:val="2"/>
        <w:spacing w:line="253" w:lineRule="auto"/>
      </w:pPr>
    </w:p>
    <w:p w14:paraId="77CB8785">
      <w:pPr>
        <w:pStyle w:val="2"/>
        <w:spacing w:line="254" w:lineRule="auto"/>
      </w:pPr>
    </w:p>
    <w:p w14:paraId="4AE17D75">
      <w:pPr>
        <w:pStyle w:val="2"/>
        <w:spacing w:line="254" w:lineRule="auto"/>
      </w:pPr>
    </w:p>
    <w:p w14:paraId="48F4D8F8">
      <w:pPr>
        <w:spacing w:before="195" w:line="219" w:lineRule="auto"/>
        <w:jc w:val="center"/>
        <w:rPr>
          <w:rFonts w:hint="eastAsia" w:ascii="方正小标宋简体" w:hAnsi="方正小标宋简体" w:eastAsia="方正小标宋简体" w:cs="方正小标宋简体"/>
          <w:spacing w:val="0"/>
          <w:w w:val="10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3"/>
          <w:szCs w:val="43"/>
        </w:rPr>
        <w:t>2026年江苏省科学家精神教育基地</w:t>
      </w:r>
    </w:p>
    <w:p w14:paraId="4C141E19">
      <w:pPr>
        <w:pStyle w:val="2"/>
        <w:spacing w:line="319" w:lineRule="auto"/>
        <w:rPr>
          <w:rFonts w:hint="eastAsia" w:ascii="方正小标宋简体" w:hAnsi="方正小标宋简体" w:eastAsia="方正小标宋简体" w:cs="方正小标宋简体"/>
          <w:spacing w:val="0"/>
          <w:w w:val="100"/>
        </w:rPr>
      </w:pPr>
    </w:p>
    <w:p w14:paraId="551AC593">
      <w:pPr>
        <w:pStyle w:val="2"/>
        <w:spacing w:line="319" w:lineRule="auto"/>
        <w:rPr>
          <w:rFonts w:hint="eastAsia" w:ascii="方正小标宋简体" w:hAnsi="方正小标宋简体" w:eastAsia="方正小标宋简体" w:cs="方正小标宋简体"/>
          <w:spacing w:val="0"/>
          <w:w w:val="100"/>
        </w:rPr>
      </w:pPr>
    </w:p>
    <w:p w14:paraId="060947B8">
      <w:pPr>
        <w:spacing w:before="196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0"/>
          <w:w w:val="100"/>
          <w:sz w:val="43"/>
          <w:szCs w:val="43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3"/>
          <w:szCs w:val="43"/>
        </w:rPr>
        <w:t>推  荐  申  报  书</w:t>
      </w:r>
    </w:p>
    <w:p w14:paraId="368EBFFD">
      <w:pPr>
        <w:pStyle w:val="2"/>
        <w:spacing w:line="268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4C49F141">
      <w:pPr>
        <w:pStyle w:val="2"/>
        <w:spacing w:line="268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5554BCAD">
      <w:pPr>
        <w:pStyle w:val="2"/>
        <w:spacing w:line="268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6D774DF2">
      <w:pPr>
        <w:pStyle w:val="2"/>
        <w:spacing w:line="268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445CA856">
      <w:pPr>
        <w:pStyle w:val="2"/>
        <w:spacing w:line="268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7D3CBE28">
      <w:pPr>
        <w:pStyle w:val="2"/>
        <w:spacing w:line="269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65A0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7" w:line="240" w:lineRule="auto"/>
        <w:ind w:left="843"/>
        <w:textAlignment w:val="auto"/>
        <w:rPr>
          <w:rFonts w:hint="eastAsia" w:ascii="黑体" w:hAnsi="黑体" w:eastAsia="黑体" w:cs="黑体"/>
          <w:spacing w:val="0"/>
          <w:w w:val="100"/>
          <w:sz w:val="28"/>
          <w:szCs w:val="28"/>
        </w:rPr>
      </w:pPr>
      <w:r>
        <w:rPr>
          <w:rFonts w:hint="eastAsia" w:ascii="黑体" w:hAnsi="黑体" w:eastAsia="黑体" w:cs="黑体"/>
          <w:spacing w:val="0"/>
          <w:w w:val="100"/>
          <w:sz w:val="28"/>
          <w:szCs w:val="28"/>
        </w:rPr>
        <w:t>申报基地名称：</w:t>
      </w:r>
      <w:r>
        <w:rPr>
          <w:rFonts w:hint="eastAsia" w:ascii="黑体" w:hAnsi="黑体" w:eastAsia="黑体" w:cs="黑体"/>
          <w:spacing w:val="0"/>
          <w:w w:val="100"/>
          <w:sz w:val="28"/>
          <w:szCs w:val="28"/>
          <w:u w:val="single" w:color="auto"/>
        </w:rPr>
        <w:t xml:space="preserve">                                  </w:t>
      </w:r>
    </w:p>
    <w:p w14:paraId="3B3CF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line="240" w:lineRule="auto"/>
        <w:ind w:left="843"/>
        <w:textAlignment w:val="auto"/>
        <w:rPr>
          <w:rFonts w:hint="eastAsia" w:ascii="黑体" w:hAnsi="黑体" w:eastAsia="黑体" w:cs="黑体"/>
          <w:spacing w:val="0"/>
          <w:w w:val="100"/>
          <w:sz w:val="28"/>
          <w:szCs w:val="28"/>
        </w:rPr>
      </w:pPr>
      <w:r>
        <w:rPr>
          <w:rFonts w:hint="eastAsia" w:ascii="黑体" w:hAnsi="黑体" w:eastAsia="黑体" w:cs="黑体"/>
          <w:spacing w:val="0"/>
          <w:w w:val="100"/>
          <w:sz w:val="28"/>
          <w:szCs w:val="28"/>
        </w:rPr>
        <w:t>申报单位：</w:t>
      </w:r>
      <w:r>
        <w:rPr>
          <w:rFonts w:hint="eastAsia" w:ascii="黑体" w:hAnsi="黑体" w:eastAsia="黑体" w:cs="黑体"/>
          <w:spacing w:val="0"/>
          <w:w w:val="100"/>
          <w:sz w:val="28"/>
          <w:szCs w:val="28"/>
          <w:u w:val="single" w:color="auto"/>
        </w:rPr>
        <w:t xml:space="preserve">                                      </w:t>
      </w:r>
    </w:p>
    <w:p w14:paraId="2D0A9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line="240" w:lineRule="auto"/>
        <w:ind w:left="821"/>
        <w:textAlignment w:val="auto"/>
        <w:rPr>
          <w:rFonts w:hint="eastAsia" w:ascii="黑体" w:hAnsi="黑体" w:eastAsia="黑体" w:cs="黑体"/>
          <w:spacing w:val="0"/>
          <w:w w:val="100"/>
          <w:sz w:val="28"/>
          <w:szCs w:val="28"/>
        </w:rPr>
      </w:pPr>
      <w:r>
        <w:rPr>
          <w:rFonts w:hint="eastAsia" w:ascii="黑体" w:hAnsi="黑体" w:eastAsia="黑体" w:cs="黑体"/>
          <w:spacing w:val="0"/>
          <w:w w:val="100"/>
          <w:sz w:val="28"/>
          <w:szCs w:val="28"/>
        </w:rPr>
        <w:t>基地负责人：</w:t>
      </w:r>
      <w:r>
        <w:rPr>
          <w:rFonts w:hint="eastAsia" w:ascii="黑体" w:hAnsi="黑体" w:eastAsia="黑体" w:cs="黑体"/>
          <w:spacing w:val="0"/>
          <w:w w:val="100"/>
          <w:sz w:val="28"/>
          <w:szCs w:val="28"/>
          <w:u w:val="single" w:color="auto"/>
        </w:rPr>
        <w:t xml:space="preserve">                                    </w:t>
      </w:r>
    </w:p>
    <w:p w14:paraId="2ACFD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line="240" w:lineRule="auto"/>
        <w:ind w:left="820"/>
        <w:textAlignment w:val="auto"/>
        <w:rPr>
          <w:rFonts w:hint="eastAsia" w:ascii="黑体" w:hAnsi="黑体" w:eastAsia="黑体" w:cs="黑体"/>
          <w:spacing w:val="0"/>
          <w:w w:val="100"/>
          <w:sz w:val="28"/>
          <w:szCs w:val="28"/>
        </w:rPr>
      </w:pPr>
      <w:r>
        <w:rPr>
          <w:rFonts w:hint="eastAsia" w:ascii="黑体" w:hAnsi="黑体" w:eastAsia="黑体" w:cs="黑体"/>
          <w:spacing w:val="0"/>
          <w:w w:val="100"/>
          <w:sz w:val="28"/>
          <w:szCs w:val="28"/>
        </w:rPr>
        <w:t>填表日期：</w:t>
      </w:r>
      <w:r>
        <w:rPr>
          <w:rFonts w:hint="eastAsia" w:ascii="黑体" w:hAnsi="黑体" w:eastAsia="黑体" w:cs="黑体"/>
          <w:spacing w:val="0"/>
          <w:w w:val="100"/>
          <w:sz w:val="28"/>
          <w:szCs w:val="28"/>
          <w:u w:val="single" w:color="auto"/>
        </w:rPr>
        <w:t xml:space="preserve">                              </w:t>
      </w:r>
      <w:r>
        <w:rPr>
          <w:rFonts w:hint="eastAsia" w:ascii="黑体" w:hAnsi="黑体" w:eastAsia="黑体" w:cs="黑体"/>
          <w:spacing w:val="0"/>
          <w:w w:val="10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0"/>
          <w:w w:val="100"/>
          <w:sz w:val="28"/>
          <w:szCs w:val="28"/>
          <w:u w:val="single" w:color="auto"/>
        </w:rPr>
        <w:t xml:space="preserve">       </w:t>
      </w:r>
    </w:p>
    <w:p w14:paraId="7BD6D076">
      <w:pPr>
        <w:pStyle w:val="2"/>
        <w:spacing w:line="259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67A77A31">
      <w:pPr>
        <w:pStyle w:val="2"/>
        <w:spacing w:line="259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7A63CB15">
      <w:pPr>
        <w:pStyle w:val="2"/>
        <w:spacing w:line="259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2071399E">
      <w:pPr>
        <w:pStyle w:val="2"/>
        <w:spacing w:line="259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3FEAB5DF">
      <w:pPr>
        <w:pStyle w:val="2"/>
        <w:spacing w:line="259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4ED9B913">
      <w:pPr>
        <w:spacing w:before="142" w:line="195" w:lineRule="auto"/>
        <w:jc w:val="center"/>
        <w:rPr>
          <w:rFonts w:hint="eastAsia" w:ascii="楷体" w:hAnsi="楷体" w:eastAsia="楷体" w:cs="楷体"/>
          <w:spacing w:val="0"/>
          <w:w w:val="100"/>
          <w:sz w:val="31"/>
          <w:szCs w:val="31"/>
        </w:rPr>
      </w:pPr>
      <w:r>
        <w:rPr>
          <w:rFonts w:hint="eastAsia" w:ascii="楷体" w:hAnsi="楷体" w:eastAsia="楷体" w:cs="楷体"/>
          <w:spacing w:val="0"/>
          <w:w w:val="100"/>
          <w:sz w:val="31"/>
          <w:szCs w:val="31"/>
        </w:rPr>
        <w:t>江苏省科学技术协会制</w:t>
      </w:r>
    </w:p>
    <w:p w14:paraId="7FC54BAF">
      <w:pPr>
        <w:spacing w:before="166" w:line="195" w:lineRule="auto"/>
        <w:jc w:val="center"/>
        <w:rPr>
          <w:rFonts w:hint="eastAsia" w:ascii="楷体" w:hAnsi="楷体" w:eastAsia="楷体" w:cs="楷体"/>
          <w:spacing w:val="0"/>
          <w:w w:val="100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pacing w:val="0"/>
          <w:w w:val="100"/>
          <w:sz w:val="31"/>
          <w:szCs w:val="31"/>
        </w:rPr>
        <w:t>二</w:t>
      </w:r>
      <w:r>
        <w:rPr>
          <w:rFonts w:hint="eastAsia" w:ascii="楷体" w:hAnsi="楷体" w:eastAsia="楷体" w:cs="楷体"/>
          <w:spacing w:val="0"/>
          <w:w w:val="100"/>
          <w:sz w:val="31"/>
          <w:szCs w:val="31"/>
          <w:lang w:val="en-US" w:eastAsia="zh-CN"/>
        </w:rPr>
        <w:t>〇</w:t>
      </w:r>
      <w:r>
        <w:rPr>
          <w:rFonts w:hint="eastAsia" w:ascii="楷体" w:hAnsi="楷体" w:eastAsia="楷体" w:cs="楷体"/>
          <w:spacing w:val="0"/>
          <w:w w:val="100"/>
          <w:sz w:val="31"/>
          <w:szCs w:val="31"/>
        </w:rPr>
        <w:t>二六年五月</w:t>
      </w:r>
    </w:p>
    <w:p w14:paraId="3B3D61A0">
      <w:pPr>
        <w:spacing w:line="195" w:lineRule="auto"/>
        <w:rPr>
          <w:rFonts w:hint="eastAsia" w:ascii="楷体" w:hAnsi="楷体" w:eastAsia="楷体" w:cs="楷体"/>
          <w:spacing w:val="0"/>
          <w:w w:val="100"/>
          <w:sz w:val="31"/>
          <w:szCs w:val="31"/>
        </w:rPr>
        <w:sectPr>
          <w:footerReference r:id="rId3" w:type="default"/>
          <w:pgSz w:w="11907" w:h="16839"/>
          <w:pgMar w:top="1431" w:right="1474" w:bottom="1600" w:left="1587" w:header="0" w:footer="1266" w:gutter="0"/>
          <w:pgNumType w:fmt="decimal"/>
          <w:cols w:space="720" w:num="1"/>
        </w:sectPr>
      </w:pPr>
    </w:p>
    <w:p w14:paraId="1C97FAB6">
      <w:pPr>
        <w:spacing w:before="196" w:line="192" w:lineRule="auto"/>
        <w:ind w:left="2821"/>
        <w:rPr>
          <w:rFonts w:hint="eastAsia" w:ascii="方正小标宋简体" w:hAnsi="方正小标宋简体" w:eastAsia="方正小标宋简体" w:cs="方正小标宋简体"/>
          <w:spacing w:val="0"/>
          <w:w w:val="100"/>
          <w:sz w:val="43"/>
          <w:szCs w:val="43"/>
        </w:rPr>
      </w:pPr>
    </w:p>
    <w:p w14:paraId="4738122E">
      <w:pPr>
        <w:spacing w:before="196" w:line="192" w:lineRule="auto"/>
        <w:ind w:left="2821"/>
        <w:rPr>
          <w:rFonts w:hint="eastAsia" w:ascii="方正小标宋简体" w:hAnsi="方正小标宋简体" w:eastAsia="方正小标宋简体" w:cs="方正小标宋简体"/>
          <w:spacing w:val="0"/>
          <w:w w:val="10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3"/>
          <w:szCs w:val="43"/>
        </w:rPr>
        <w:t>填   报   说   明</w:t>
      </w:r>
    </w:p>
    <w:p w14:paraId="10D5A9EE">
      <w:pPr>
        <w:pStyle w:val="2"/>
        <w:spacing w:line="359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5DD97609">
      <w:pPr>
        <w:pStyle w:val="2"/>
        <w:spacing w:line="360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44B12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2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1"/>
          <w:szCs w:val="31"/>
          <w:lang w:val="en-US" w:eastAsia="zh-CN" w:bidi="ar-SA"/>
        </w:rPr>
        <w:t>1．</w:t>
      </w:r>
      <w:r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  <w:t>本申报书为评审工作的主要依据之一，填写内容须实事求是，保证其真实性和严肃性。</w:t>
      </w:r>
    </w:p>
    <w:p w14:paraId="72F64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62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1"/>
          <w:szCs w:val="31"/>
          <w:lang w:val="en-US" w:eastAsia="zh-CN" w:bidi="ar-SA"/>
        </w:rPr>
        <w:t>2．</w:t>
      </w:r>
      <w:r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  <w:t>请严格按照表中要求填写，相应内容应填写完整。</w:t>
      </w:r>
    </w:p>
    <w:p w14:paraId="440D2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62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1"/>
          <w:szCs w:val="31"/>
          <w:lang w:val="en-US" w:eastAsia="zh-CN" w:bidi="ar-SA"/>
        </w:rPr>
        <w:t>3．</w:t>
      </w:r>
      <w:r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  <w:t>申报书中如涉及到单位名称全部填写单位全称。</w:t>
      </w:r>
    </w:p>
    <w:p w14:paraId="49D9B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2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1"/>
          <w:szCs w:val="31"/>
          <w:lang w:val="en-US" w:eastAsia="zh-CN" w:bidi="ar-SA"/>
        </w:rPr>
        <w:t>4．</w:t>
      </w:r>
      <w:r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  <w:t>推荐单位：各设区市科协，各省级学会，各省部属高等院校、科研院所、企业科协，省部各有关直属单位。</w:t>
      </w:r>
    </w:p>
    <w:p w14:paraId="2FFE7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62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1"/>
          <w:szCs w:val="31"/>
          <w:lang w:val="en-US" w:eastAsia="zh-CN" w:bidi="ar-SA"/>
        </w:rPr>
        <w:t>5．</w:t>
      </w:r>
      <w:r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  <w:t>申报单位和推荐单位可以是同一家单位。</w:t>
      </w:r>
    </w:p>
    <w:p w14:paraId="441C2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1"/>
          <w:szCs w:val="31"/>
          <w:lang w:val="en-US" w:eastAsia="zh-CN" w:bidi="ar-SA"/>
        </w:rPr>
        <w:t>6．</w:t>
      </w:r>
      <w:r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  <w:t>本申报书填报要求，由江苏省科协调研宣传部负责解释。</w:t>
      </w:r>
    </w:p>
    <w:p w14:paraId="715F5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2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  <w:sectPr>
          <w:footerReference r:id="rId4" w:type="default"/>
          <w:pgSz w:w="11907" w:h="16839"/>
          <w:pgMar w:top="1431" w:right="1496" w:bottom="1600" w:left="1598" w:header="0" w:footer="1266" w:gutter="0"/>
          <w:pgNumType w:fmt="decimal"/>
          <w:cols w:space="720" w:num="1"/>
        </w:sectPr>
      </w:pPr>
    </w:p>
    <w:p w14:paraId="1B52E89C">
      <w:pPr>
        <w:pStyle w:val="2"/>
        <w:spacing w:line="258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0DCBFB4C">
      <w:pPr>
        <w:pStyle w:val="2"/>
        <w:spacing w:line="258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358DA481">
      <w:pPr>
        <w:pStyle w:val="2"/>
        <w:spacing w:line="258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022E53A3">
      <w:pPr>
        <w:pStyle w:val="2"/>
        <w:spacing w:line="259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01DF6216">
      <w:pPr>
        <w:pStyle w:val="2"/>
        <w:spacing w:line="259" w:lineRule="auto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21D11417">
      <w:pPr>
        <w:spacing w:before="195" w:line="220" w:lineRule="auto"/>
        <w:ind w:left="3257"/>
        <w:rPr>
          <w:rFonts w:hint="eastAsia" w:ascii="方正小标宋简体" w:hAnsi="方正小标宋简体" w:eastAsia="方正小标宋简体" w:cs="方正小标宋简体"/>
          <w:spacing w:val="0"/>
          <w:w w:val="10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3"/>
          <w:szCs w:val="43"/>
        </w:rPr>
        <w:t>承   诺   书</w:t>
      </w:r>
    </w:p>
    <w:p w14:paraId="4D955A99">
      <w:pPr>
        <w:pStyle w:val="2"/>
        <w:spacing w:line="323" w:lineRule="auto"/>
        <w:rPr>
          <w:rFonts w:hint="eastAsia" w:ascii="仿宋_GB2312" w:hAnsi="仿宋_GB2312" w:eastAsia="仿宋_GB2312" w:cs="仿宋_GB2312"/>
          <w:spacing w:val="0"/>
          <w:w w:val="100"/>
        </w:rPr>
      </w:pPr>
    </w:p>
    <w:p w14:paraId="53B7651E">
      <w:pPr>
        <w:pStyle w:val="2"/>
        <w:spacing w:line="324" w:lineRule="auto"/>
        <w:rPr>
          <w:rFonts w:hint="eastAsia" w:ascii="仿宋_GB2312" w:hAnsi="仿宋_GB2312" w:eastAsia="仿宋_GB2312" w:cs="仿宋_GB2312"/>
          <w:spacing w:val="0"/>
          <w:w w:val="100"/>
        </w:rPr>
      </w:pPr>
    </w:p>
    <w:p w14:paraId="3E612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  <w:t>本单位严格审核把关申报材料，对所填写各项内容的真实性、完整性、有效性和合法性负法人主体责任。申报基地的展览展陈及宣讲教育内容符合意识形态工作责任制要求，符合社会主义核心价值观，符合保密等制度规定要求。若有失实失信行为，本单位愿承担一切责任。</w:t>
      </w:r>
    </w:p>
    <w:p w14:paraId="5F3CAF62">
      <w:pPr>
        <w:pStyle w:val="2"/>
        <w:spacing w:line="278" w:lineRule="auto"/>
        <w:rPr>
          <w:rFonts w:hint="eastAsia" w:ascii="仿宋_GB2312" w:hAnsi="仿宋_GB2312" w:eastAsia="仿宋_GB2312" w:cs="仿宋_GB2312"/>
          <w:spacing w:val="0"/>
          <w:w w:val="100"/>
        </w:rPr>
      </w:pPr>
    </w:p>
    <w:p w14:paraId="36A44E78">
      <w:pPr>
        <w:pStyle w:val="2"/>
        <w:spacing w:line="278" w:lineRule="auto"/>
        <w:rPr>
          <w:rFonts w:hint="eastAsia" w:ascii="仿宋_GB2312" w:hAnsi="仿宋_GB2312" w:eastAsia="仿宋_GB2312" w:cs="仿宋_GB2312"/>
          <w:spacing w:val="0"/>
          <w:w w:val="100"/>
        </w:rPr>
      </w:pPr>
    </w:p>
    <w:p w14:paraId="06551B18">
      <w:pPr>
        <w:pStyle w:val="2"/>
        <w:spacing w:line="278" w:lineRule="auto"/>
        <w:rPr>
          <w:rFonts w:hint="eastAsia" w:ascii="仿宋_GB2312" w:hAnsi="仿宋_GB2312" w:eastAsia="仿宋_GB2312" w:cs="仿宋_GB2312"/>
          <w:spacing w:val="0"/>
          <w:w w:val="100"/>
        </w:rPr>
      </w:pPr>
    </w:p>
    <w:p w14:paraId="794A44B5">
      <w:pPr>
        <w:pStyle w:val="2"/>
        <w:spacing w:line="279" w:lineRule="auto"/>
        <w:rPr>
          <w:rFonts w:hint="eastAsia" w:ascii="仿宋_GB2312" w:hAnsi="仿宋_GB2312" w:eastAsia="仿宋_GB2312" w:cs="仿宋_GB2312"/>
          <w:spacing w:val="0"/>
          <w:w w:val="100"/>
        </w:rPr>
      </w:pPr>
    </w:p>
    <w:p w14:paraId="46D6A5E8">
      <w:pPr>
        <w:pStyle w:val="2"/>
        <w:spacing w:line="279" w:lineRule="auto"/>
        <w:rPr>
          <w:rFonts w:hint="eastAsia" w:ascii="仿宋_GB2312" w:hAnsi="仿宋_GB2312" w:eastAsia="仿宋_GB2312" w:cs="仿宋_GB2312"/>
          <w:spacing w:val="0"/>
          <w:w w:val="100"/>
        </w:rPr>
      </w:pPr>
    </w:p>
    <w:p w14:paraId="5ECC039E">
      <w:pPr>
        <w:pStyle w:val="2"/>
        <w:spacing w:line="279" w:lineRule="auto"/>
        <w:rPr>
          <w:rFonts w:hint="eastAsia" w:ascii="仿宋_GB2312" w:hAnsi="仿宋_GB2312" w:eastAsia="仿宋_GB2312" w:cs="仿宋_GB2312"/>
          <w:spacing w:val="0"/>
          <w:w w:val="100"/>
        </w:rPr>
      </w:pPr>
    </w:p>
    <w:p w14:paraId="744819D8">
      <w:pPr>
        <w:spacing w:before="142" w:line="194" w:lineRule="auto"/>
        <w:ind w:left="3522"/>
        <w:rPr>
          <w:rFonts w:hint="eastAsia" w:ascii="仿宋_GB2312" w:hAnsi="仿宋_GB2312" w:eastAsia="仿宋_GB2312" w:cs="仿宋_GB2312"/>
          <w:b/>
          <w:bCs/>
          <w:spacing w:val="0"/>
          <w:w w:val="10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1"/>
          <w:szCs w:val="31"/>
        </w:rPr>
        <w:t>项目申报单位（公章）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1"/>
          <w:szCs w:val="31"/>
          <w:lang w:eastAsia="zh-CN"/>
        </w:rPr>
        <w:t>：</w:t>
      </w:r>
    </w:p>
    <w:p w14:paraId="041D24EB">
      <w:pPr>
        <w:spacing w:before="168" w:line="196" w:lineRule="auto"/>
        <w:ind w:left="5603"/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  <w:t>年      月      日</w:t>
      </w:r>
    </w:p>
    <w:p w14:paraId="04C33E01">
      <w:pPr>
        <w:spacing w:line="196" w:lineRule="auto"/>
        <w:rPr>
          <w:rFonts w:hint="eastAsia" w:ascii="仿宋_GB2312" w:hAnsi="仿宋_GB2312" w:eastAsia="仿宋_GB2312" w:cs="仿宋_GB2312"/>
          <w:spacing w:val="0"/>
          <w:w w:val="100"/>
          <w:sz w:val="31"/>
          <w:szCs w:val="31"/>
        </w:rPr>
        <w:sectPr>
          <w:footerReference r:id="rId5" w:type="default"/>
          <w:pgSz w:w="11907" w:h="16839"/>
          <w:pgMar w:top="1431" w:right="1586" w:bottom="1600" w:left="1601" w:header="0" w:footer="1266" w:gutter="0"/>
          <w:pgNumType w:fmt="decimal"/>
          <w:cols w:space="720" w:num="1"/>
        </w:sectPr>
      </w:pPr>
    </w:p>
    <w:tbl>
      <w:tblPr>
        <w:tblStyle w:val="7"/>
        <w:tblW w:w="8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73"/>
        <w:gridCol w:w="578"/>
        <w:gridCol w:w="1113"/>
        <w:gridCol w:w="671"/>
        <w:gridCol w:w="851"/>
        <w:gridCol w:w="43"/>
        <w:gridCol w:w="695"/>
        <w:gridCol w:w="1036"/>
        <w:gridCol w:w="1340"/>
        <w:gridCol w:w="925"/>
      </w:tblGrid>
      <w:tr w14:paraId="5629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710" w:type="dxa"/>
            <w:gridSpan w:val="11"/>
            <w:vAlign w:val="top"/>
          </w:tcPr>
          <w:p w14:paraId="4368D09C">
            <w:pPr>
              <w:pStyle w:val="6"/>
              <w:spacing w:before="123" w:line="191" w:lineRule="auto"/>
              <w:ind w:left="36"/>
              <w:rPr>
                <w:rFonts w:hint="eastAsia" w:ascii="黑体" w:hAnsi="黑体" w:eastAsia="黑体" w:cs="黑体"/>
                <w:spacing w:val="0"/>
                <w:w w:val="100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</w:rPr>
              <w:t>一、基本情况</w:t>
            </w:r>
          </w:p>
        </w:tc>
      </w:tr>
      <w:tr w14:paraId="405BB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036" w:type="dxa"/>
            <w:gridSpan w:val="3"/>
            <w:vAlign w:val="top"/>
          </w:tcPr>
          <w:p w14:paraId="646F174E">
            <w:pPr>
              <w:pStyle w:val="6"/>
              <w:spacing w:before="120" w:line="191" w:lineRule="auto"/>
              <w:ind w:left="354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申报基地名称</w:t>
            </w:r>
          </w:p>
        </w:tc>
        <w:tc>
          <w:tcPr>
            <w:tcW w:w="6674" w:type="dxa"/>
            <w:gridSpan w:val="8"/>
            <w:vAlign w:val="top"/>
          </w:tcPr>
          <w:p w14:paraId="3B5C304C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78998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36" w:type="dxa"/>
            <w:gridSpan w:val="3"/>
            <w:vAlign w:val="top"/>
          </w:tcPr>
          <w:p w14:paraId="46FD8B07">
            <w:pPr>
              <w:pStyle w:val="6"/>
              <w:spacing w:before="118" w:line="191" w:lineRule="auto"/>
              <w:ind w:left="354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申报基地类别</w:t>
            </w:r>
          </w:p>
        </w:tc>
        <w:tc>
          <w:tcPr>
            <w:tcW w:w="6674" w:type="dxa"/>
            <w:gridSpan w:val="8"/>
            <w:vAlign w:val="top"/>
          </w:tcPr>
          <w:p w14:paraId="02759D20">
            <w:pPr>
              <w:pStyle w:val="6"/>
              <w:spacing w:before="118" w:line="190" w:lineRule="auto"/>
              <w:ind w:left="54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w w:val="100"/>
              </w:rPr>
              <w:t>场馆场所类   □院所校企类   □故（旧）居类    □其他类</w:t>
            </w:r>
          </w:p>
        </w:tc>
      </w:tr>
      <w:tr w14:paraId="03559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36" w:type="dxa"/>
            <w:gridSpan w:val="3"/>
            <w:vAlign w:val="top"/>
          </w:tcPr>
          <w:p w14:paraId="3E0684A5">
            <w:pPr>
              <w:pStyle w:val="6"/>
              <w:spacing w:before="118" w:line="191" w:lineRule="auto"/>
              <w:ind w:left="92"/>
              <w:outlineLvl w:val="0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基地所在单位名称</w:t>
            </w:r>
          </w:p>
        </w:tc>
        <w:tc>
          <w:tcPr>
            <w:tcW w:w="3373" w:type="dxa"/>
            <w:gridSpan w:val="5"/>
            <w:tcBorders>
              <w:right w:val="single" w:color="000000" w:sz="2" w:space="0"/>
            </w:tcBorders>
            <w:vAlign w:val="top"/>
          </w:tcPr>
          <w:p w14:paraId="652B8A08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237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E4A390A">
            <w:pPr>
              <w:pStyle w:val="6"/>
              <w:spacing w:before="118" w:line="191" w:lineRule="auto"/>
              <w:ind w:left="616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法定代表人</w:t>
            </w:r>
          </w:p>
        </w:tc>
        <w:tc>
          <w:tcPr>
            <w:tcW w:w="925" w:type="dxa"/>
            <w:tcBorders>
              <w:left w:val="single" w:color="000000" w:sz="2" w:space="0"/>
            </w:tcBorders>
            <w:vAlign w:val="top"/>
          </w:tcPr>
          <w:p w14:paraId="3B76025B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2D1C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036" w:type="dxa"/>
            <w:gridSpan w:val="3"/>
            <w:vAlign w:val="top"/>
          </w:tcPr>
          <w:p w14:paraId="51FAB31B">
            <w:pPr>
              <w:pStyle w:val="6"/>
              <w:spacing w:before="121" w:line="191" w:lineRule="auto"/>
              <w:ind w:left="556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通信地址</w:t>
            </w:r>
          </w:p>
        </w:tc>
        <w:tc>
          <w:tcPr>
            <w:tcW w:w="3373" w:type="dxa"/>
            <w:gridSpan w:val="5"/>
            <w:tcBorders>
              <w:right w:val="single" w:color="000000" w:sz="2" w:space="0"/>
            </w:tcBorders>
            <w:vAlign w:val="top"/>
          </w:tcPr>
          <w:p w14:paraId="6D110A64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237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D743698">
            <w:pPr>
              <w:pStyle w:val="6"/>
              <w:spacing w:before="121" w:line="191" w:lineRule="auto"/>
              <w:ind w:left="748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邮政编码</w:t>
            </w:r>
          </w:p>
        </w:tc>
        <w:tc>
          <w:tcPr>
            <w:tcW w:w="925" w:type="dxa"/>
            <w:tcBorders>
              <w:left w:val="single" w:color="000000" w:sz="2" w:space="0"/>
            </w:tcBorders>
            <w:vAlign w:val="top"/>
          </w:tcPr>
          <w:p w14:paraId="171AEA18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5D4EE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36" w:type="dxa"/>
            <w:gridSpan w:val="3"/>
            <w:vAlign w:val="top"/>
          </w:tcPr>
          <w:p w14:paraId="5A940199">
            <w:pPr>
              <w:pStyle w:val="6"/>
              <w:spacing w:before="120" w:line="190" w:lineRule="auto"/>
              <w:ind w:left="208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基地负责人姓名</w:t>
            </w:r>
          </w:p>
        </w:tc>
        <w:tc>
          <w:tcPr>
            <w:tcW w:w="1784" w:type="dxa"/>
            <w:gridSpan w:val="2"/>
            <w:vAlign w:val="top"/>
          </w:tcPr>
          <w:p w14:paraId="23636741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2625" w:type="dxa"/>
            <w:gridSpan w:val="4"/>
            <w:vAlign w:val="top"/>
          </w:tcPr>
          <w:p w14:paraId="46A8AE8A">
            <w:pPr>
              <w:pStyle w:val="6"/>
              <w:spacing w:before="119" w:line="190" w:lineRule="auto"/>
              <w:ind w:left="30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职务（职称）</w:t>
            </w:r>
          </w:p>
        </w:tc>
        <w:tc>
          <w:tcPr>
            <w:tcW w:w="2265" w:type="dxa"/>
            <w:gridSpan w:val="2"/>
            <w:vAlign w:val="top"/>
          </w:tcPr>
          <w:p w14:paraId="5DC226B7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5A88B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58" w:type="dxa"/>
            <w:gridSpan w:val="2"/>
            <w:tcBorders>
              <w:right w:val="single" w:color="000000" w:sz="2" w:space="0"/>
            </w:tcBorders>
            <w:vAlign w:val="top"/>
          </w:tcPr>
          <w:p w14:paraId="40624153">
            <w:pPr>
              <w:pStyle w:val="6"/>
              <w:spacing w:before="119" w:line="191" w:lineRule="auto"/>
              <w:ind w:left="265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手机号码</w:t>
            </w:r>
          </w:p>
        </w:tc>
        <w:tc>
          <w:tcPr>
            <w:tcW w:w="1691" w:type="dxa"/>
            <w:gridSpan w:val="2"/>
            <w:tcBorders>
              <w:left w:val="single" w:color="000000" w:sz="2" w:space="0"/>
            </w:tcBorders>
            <w:vAlign w:val="top"/>
          </w:tcPr>
          <w:p w14:paraId="21231D3C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1565" w:type="dxa"/>
            <w:gridSpan w:val="3"/>
            <w:vAlign w:val="top"/>
          </w:tcPr>
          <w:p w14:paraId="2C949A50">
            <w:pPr>
              <w:pStyle w:val="6"/>
              <w:spacing w:before="119" w:line="191" w:lineRule="auto"/>
              <w:ind w:left="368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电子邮箱</w:t>
            </w:r>
          </w:p>
        </w:tc>
        <w:tc>
          <w:tcPr>
            <w:tcW w:w="3996" w:type="dxa"/>
            <w:gridSpan w:val="4"/>
            <w:vAlign w:val="top"/>
          </w:tcPr>
          <w:p w14:paraId="2478A38F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0B693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0" w:hRule="atLeast"/>
        </w:trPr>
        <w:tc>
          <w:tcPr>
            <w:tcW w:w="585" w:type="dxa"/>
            <w:tcBorders>
              <w:right w:val="single" w:color="000000" w:sz="2" w:space="0"/>
            </w:tcBorders>
            <w:textDirection w:val="tbRlV"/>
            <w:vAlign w:val="top"/>
          </w:tcPr>
          <w:p w14:paraId="63C2AA09">
            <w:pPr>
              <w:pStyle w:val="6"/>
              <w:spacing w:before="170" w:line="178" w:lineRule="auto"/>
              <w:ind w:left="2234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10"/>
                <w:position w:val="1"/>
                <w:sz w:val="24"/>
              </w:rPr>
              <w:t>申</w:t>
            </w:r>
            <w:r>
              <w:rPr>
                <w:rFonts w:hint="eastAsia" w:ascii="宋体" w:hAnsi="宋体" w:eastAsia="宋体" w:cs="宋体"/>
                <w:spacing w:val="0"/>
                <w:w w:val="100"/>
                <w:kern w:val="10"/>
                <w:sz w:val="24"/>
              </w:rPr>
              <w:t>报基地基本情况与特色</w:t>
            </w:r>
          </w:p>
        </w:tc>
        <w:tc>
          <w:tcPr>
            <w:tcW w:w="8125" w:type="dxa"/>
            <w:gridSpan w:val="10"/>
            <w:tcBorders>
              <w:left w:val="single" w:color="000000" w:sz="2" w:space="0"/>
            </w:tcBorders>
            <w:vAlign w:val="top"/>
          </w:tcPr>
          <w:p w14:paraId="07F5ABF1">
            <w:pPr>
              <w:pStyle w:val="6"/>
              <w:spacing w:before="37" w:line="181" w:lineRule="auto"/>
              <w:ind w:left="27" w:firstLine="7"/>
              <w:jc w:val="both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（说明：具体围绕基地基本情况，弘扬科学家精神相关工作（展陈、馆藏、讲解、社会服务等方面）开展情况，简述展陈宣传的科学家个人、群体、相关物品或事件。要突出科学家精神，区别于科普、教学工作。字数不超过 2000 字。）</w:t>
            </w:r>
          </w:p>
        </w:tc>
      </w:tr>
      <w:tr w14:paraId="7A1D1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3820" w:type="dxa"/>
            <w:gridSpan w:val="5"/>
            <w:tcBorders>
              <w:right w:val="single" w:color="000000" w:sz="2" w:space="0"/>
            </w:tcBorders>
            <w:vAlign w:val="center"/>
          </w:tcPr>
          <w:p w14:paraId="7005740B">
            <w:pPr>
              <w:pStyle w:val="6"/>
              <w:spacing w:before="201" w:line="190" w:lineRule="auto"/>
              <w:ind w:left="32"/>
              <w:jc w:val="center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基地上一年度线上接待人数（选填）</w:t>
            </w:r>
          </w:p>
        </w:tc>
        <w:tc>
          <w:tcPr>
            <w:tcW w:w="85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4779939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1774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29E13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34" w:right="187" w:firstLine="0"/>
              <w:textAlignment w:val="auto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</w:rPr>
              <w:t>基地上一年度线下接待人数</w:t>
            </w:r>
          </w:p>
        </w:tc>
        <w:tc>
          <w:tcPr>
            <w:tcW w:w="2265" w:type="dxa"/>
            <w:gridSpan w:val="2"/>
            <w:tcBorders>
              <w:left w:val="single" w:color="000000" w:sz="2" w:space="0"/>
            </w:tcBorders>
            <w:vAlign w:val="top"/>
          </w:tcPr>
          <w:p w14:paraId="11ACC4BF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3A00C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149" w:type="dxa"/>
            <w:gridSpan w:val="4"/>
            <w:tcBorders>
              <w:right w:val="single" w:color="000000" w:sz="2" w:space="0"/>
            </w:tcBorders>
            <w:vAlign w:val="top"/>
          </w:tcPr>
          <w:p w14:paraId="380DFF2E">
            <w:pPr>
              <w:pStyle w:val="6"/>
              <w:spacing w:before="132" w:line="190" w:lineRule="auto"/>
              <w:ind w:left="177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线上展览网址链接（选填）</w:t>
            </w:r>
          </w:p>
        </w:tc>
        <w:tc>
          <w:tcPr>
            <w:tcW w:w="5561" w:type="dxa"/>
            <w:gridSpan w:val="7"/>
            <w:tcBorders>
              <w:left w:val="single" w:color="000000" w:sz="2" w:space="0"/>
            </w:tcBorders>
            <w:vAlign w:val="top"/>
          </w:tcPr>
          <w:p w14:paraId="1DFBF70A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</w:tbl>
    <w:p w14:paraId="20CB947D">
      <w:pPr>
        <w:pStyle w:val="2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2976C665">
      <w:pPr>
        <w:rPr>
          <w:rFonts w:hint="default" w:ascii="Times New Roman Regular" w:hAnsi="Times New Roman Regular" w:eastAsia="方正仿宋_GB2312" w:cs="Times New Roman Regular"/>
          <w:spacing w:val="0"/>
          <w:w w:val="100"/>
        </w:rPr>
        <w:sectPr>
          <w:footerReference r:id="rId6" w:type="default"/>
          <w:pgSz w:w="11907" w:h="16839"/>
          <w:pgMar w:top="1431" w:right="1591" w:bottom="1600" w:left="1594" w:header="0" w:footer="1166" w:gutter="0"/>
          <w:pgNumType w:fmt="decimal"/>
          <w:cols w:space="720" w:num="1"/>
        </w:sectPr>
      </w:pPr>
    </w:p>
    <w:tbl>
      <w:tblPr>
        <w:tblStyle w:val="7"/>
        <w:tblW w:w="871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658"/>
        <w:gridCol w:w="686"/>
        <w:gridCol w:w="1870"/>
        <w:gridCol w:w="4805"/>
      </w:tblGrid>
      <w:tr w14:paraId="0C1F6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639DB8">
            <w:pPr>
              <w:pStyle w:val="6"/>
              <w:spacing w:before="186" w:line="191" w:lineRule="auto"/>
              <w:ind w:left="36"/>
              <w:rPr>
                <w:rFonts w:hint="eastAsia" w:ascii="黑体" w:hAnsi="黑体" w:eastAsia="黑体" w:cs="黑体"/>
                <w:spacing w:val="0"/>
                <w:w w:val="100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</w:rPr>
              <w:t>二、活动开展</w:t>
            </w:r>
          </w:p>
        </w:tc>
      </w:tr>
      <w:tr w14:paraId="7F76C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DACC72">
            <w:pPr>
              <w:pStyle w:val="6"/>
              <w:spacing w:before="193" w:line="190" w:lineRule="auto"/>
              <w:ind w:left="39" w:right="138" w:hanging="7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科学家精神活动类型（可多选）</w:t>
            </w:r>
          </w:p>
        </w:tc>
        <w:tc>
          <w:tcPr>
            <w:tcW w:w="6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780377">
            <w:pPr>
              <w:pStyle w:val="6"/>
              <w:spacing w:before="195" w:line="171" w:lineRule="auto"/>
              <w:ind w:left="55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□展览     □宣讲     □研究    □思政教育  □社会实践</w:t>
            </w:r>
          </w:p>
          <w:p w14:paraId="1F68251F">
            <w:pPr>
              <w:pStyle w:val="6"/>
              <w:spacing w:line="190" w:lineRule="auto"/>
              <w:ind w:left="55"/>
              <w:rPr>
                <w:rFonts w:hint="eastAsia" w:ascii="宋体" w:hAnsi="宋体" w:eastAsia="宋体" w:cs="宋体"/>
                <w:spacing w:val="0"/>
                <w:w w:val="100"/>
                <w:lang w:eastAsia="zh-CN"/>
              </w:rPr>
            </w:pPr>
          </w:p>
          <w:p w14:paraId="64497164">
            <w:pPr>
              <w:pStyle w:val="6"/>
              <w:spacing w:line="190" w:lineRule="auto"/>
              <w:ind w:left="55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w w:val="100"/>
              </w:rPr>
              <w:t>主题研学     □其他（请说明</w:t>
            </w:r>
            <w:r>
              <w:rPr>
                <w:rFonts w:hint="eastAsia" w:ascii="宋体" w:hAnsi="宋体" w:eastAsia="宋体" w:cs="宋体"/>
                <w:spacing w:val="0"/>
                <w:w w:val="100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0"/>
                <w:w w:val="100"/>
              </w:rPr>
              <w:t>）</w:t>
            </w:r>
          </w:p>
        </w:tc>
      </w:tr>
      <w:tr w14:paraId="25FAA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textDirection w:val="tbRlV"/>
            <w:vAlign w:val="top"/>
          </w:tcPr>
          <w:p w14:paraId="74CDC919">
            <w:pPr>
              <w:pStyle w:val="6"/>
              <w:spacing w:before="169" w:line="183" w:lineRule="auto"/>
              <w:ind w:left="807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代表性特色活动实施情况</w:t>
            </w:r>
          </w:p>
        </w:tc>
        <w:tc>
          <w:tcPr>
            <w:tcW w:w="658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7C249DD">
            <w:pPr>
              <w:pStyle w:val="6"/>
              <w:spacing w:before="113" w:line="192" w:lineRule="auto"/>
              <w:ind w:left="180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29A75D78">
            <w:pPr>
              <w:pStyle w:val="6"/>
              <w:spacing w:before="113" w:line="192" w:lineRule="auto"/>
              <w:ind w:left="875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  <w:t>起止年月</w:t>
            </w:r>
          </w:p>
        </w:tc>
        <w:tc>
          <w:tcPr>
            <w:tcW w:w="480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0AC4CA81">
            <w:pPr>
              <w:pStyle w:val="6"/>
              <w:spacing w:before="113" w:line="192" w:lineRule="auto"/>
              <w:ind w:left="2205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  <w:t>活动内容</w:t>
            </w:r>
          </w:p>
        </w:tc>
      </w:tr>
      <w:tr w14:paraId="221C1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638ED9E2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658" w:type="dxa"/>
            <w:tcBorders>
              <w:right w:val="single" w:color="000000" w:sz="4" w:space="0"/>
            </w:tcBorders>
            <w:vAlign w:val="top"/>
          </w:tcPr>
          <w:p w14:paraId="742B647F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2556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7F8498A8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480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8C9B449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3B6D5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2FBF73E5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658" w:type="dxa"/>
            <w:tcBorders>
              <w:right w:val="single" w:color="000000" w:sz="4" w:space="0"/>
            </w:tcBorders>
            <w:vAlign w:val="top"/>
          </w:tcPr>
          <w:p w14:paraId="3CE82A48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14073BFC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48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838E0E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764FC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55DD27BA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658" w:type="dxa"/>
            <w:tcBorders>
              <w:right w:val="single" w:color="000000" w:sz="4" w:space="0"/>
            </w:tcBorders>
            <w:vAlign w:val="top"/>
          </w:tcPr>
          <w:p w14:paraId="028D7A45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6B0801A0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480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271268C1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152F3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4975BB02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658" w:type="dxa"/>
            <w:tcBorders>
              <w:right w:val="single" w:color="000000" w:sz="4" w:space="0"/>
            </w:tcBorders>
            <w:vAlign w:val="top"/>
          </w:tcPr>
          <w:p w14:paraId="58F98A88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2556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2931B5F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480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61DA77B2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2453B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6F1E2CFD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658" w:type="dxa"/>
            <w:tcBorders>
              <w:right w:val="single" w:color="000000" w:sz="4" w:space="0"/>
            </w:tcBorders>
            <w:vAlign w:val="top"/>
          </w:tcPr>
          <w:p w14:paraId="672A6908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2B66BE59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480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098A8594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3EDB3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5429DB23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658" w:type="dxa"/>
            <w:tcBorders>
              <w:right w:val="single" w:color="000000" w:sz="4" w:space="0"/>
            </w:tcBorders>
            <w:vAlign w:val="top"/>
          </w:tcPr>
          <w:p w14:paraId="4D994164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2556" w:type="dxa"/>
            <w:gridSpan w:val="2"/>
            <w:tcBorders>
              <w:left w:val="single" w:color="000000" w:sz="4" w:space="0"/>
            </w:tcBorders>
            <w:vAlign w:val="top"/>
          </w:tcPr>
          <w:p w14:paraId="13BDFD23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4805" w:type="dxa"/>
            <w:tcBorders>
              <w:right w:val="single" w:color="000000" w:sz="4" w:space="0"/>
            </w:tcBorders>
            <w:vAlign w:val="top"/>
          </w:tcPr>
          <w:p w14:paraId="422A21B8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59E1D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1DDAB795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658" w:type="dxa"/>
            <w:tcBorders>
              <w:right w:val="single" w:color="000000" w:sz="4" w:space="0"/>
            </w:tcBorders>
            <w:vAlign w:val="top"/>
          </w:tcPr>
          <w:p w14:paraId="15FE42F9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2556" w:type="dxa"/>
            <w:gridSpan w:val="2"/>
            <w:tcBorders>
              <w:left w:val="single" w:color="000000" w:sz="4" w:space="0"/>
            </w:tcBorders>
            <w:vAlign w:val="top"/>
          </w:tcPr>
          <w:p w14:paraId="2953EB92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4805" w:type="dxa"/>
            <w:tcBorders>
              <w:right w:val="single" w:color="000000" w:sz="4" w:space="0"/>
            </w:tcBorders>
            <w:vAlign w:val="top"/>
          </w:tcPr>
          <w:p w14:paraId="36E1C5A0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792CB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00303A91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658" w:type="dxa"/>
            <w:tcBorders>
              <w:right w:val="single" w:color="000000" w:sz="4" w:space="0"/>
            </w:tcBorders>
            <w:vAlign w:val="top"/>
          </w:tcPr>
          <w:p w14:paraId="23BFDB7B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2556" w:type="dxa"/>
            <w:gridSpan w:val="2"/>
            <w:tcBorders>
              <w:left w:val="single" w:color="000000" w:sz="4" w:space="0"/>
            </w:tcBorders>
            <w:vAlign w:val="top"/>
          </w:tcPr>
          <w:p w14:paraId="38A133DA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4805" w:type="dxa"/>
            <w:tcBorders>
              <w:right w:val="single" w:color="000000" w:sz="4" w:space="0"/>
            </w:tcBorders>
            <w:vAlign w:val="top"/>
          </w:tcPr>
          <w:p w14:paraId="709F741A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0075D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37AEF619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658" w:type="dxa"/>
            <w:tcBorders>
              <w:right w:val="single" w:color="000000" w:sz="4" w:space="0"/>
            </w:tcBorders>
            <w:vAlign w:val="top"/>
          </w:tcPr>
          <w:p w14:paraId="0597C324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2556" w:type="dxa"/>
            <w:gridSpan w:val="2"/>
            <w:tcBorders>
              <w:left w:val="single" w:color="000000" w:sz="4" w:space="0"/>
            </w:tcBorders>
            <w:vAlign w:val="top"/>
          </w:tcPr>
          <w:p w14:paraId="608BB807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4805" w:type="dxa"/>
            <w:tcBorders>
              <w:right w:val="single" w:color="000000" w:sz="4" w:space="0"/>
            </w:tcBorders>
            <w:vAlign w:val="top"/>
          </w:tcPr>
          <w:p w14:paraId="21B67C6F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6BA2E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textDirection w:val="tbRlV"/>
            <w:vAlign w:val="top"/>
          </w:tcPr>
          <w:p w14:paraId="12F54DB9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65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18F48A3B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2556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7DC3F5C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  <w:tc>
          <w:tcPr>
            <w:tcW w:w="480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65DCB6B4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  <w:tr w14:paraId="63FC2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A05974">
            <w:pPr>
              <w:pStyle w:val="6"/>
              <w:spacing w:before="163" w:line="191" w:lineRule="auto"/>
              <w:ind w:left="37"/>
              <w:rPr>
                <w:rFonts w:hint="eastAsia" w:ascii="黑体" w:hAnsi="黑体" w:eastAsia="黑体" w:cs="黑体"/>
                <w:spacing w:val="0"/>
                <w:w w:val="100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</w:rPr>
              <w:t>三、其他材料</w:t>
            </w:r>
          </w:p>
        </w:tc>
      </w:tr>
      <w:tr w14:paraId="3F685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323F78FE">
            <w:pPr>
              <w:spacing w:line="264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402B8E8E">
            <w:pPr>
              <w:spacing w:line="264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1D4563F0">
            <w:pPr>
              <w:spacing w:line="264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2A060B7D">
            <w:pPr>
              <w:spacing w:line="264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55FE490F">
            <w:pPr>
              <w:spacing w:line="264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033BEC0A">
            <w:pPr>
              <w:spacing w:line="265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4EF711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178" w:lineRule="auto"/>
              <w:ind w:left="4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</w:rPr>
              <w:t>基地认为需提交的其他材料 （选填）</w:t>
            </w:r>
          </w:p>
        </w:tc>
        <w:tc>
          <w:tcPr>
            <w:tcW w:w="8019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5F633F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</w:tc>
      </w:tr>
    </w:tbl>
    <w:p w14:paraId="62FA95E2">
      <w:pPr>
        <w:spacing w:before="92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60E74521">
      <w:pPr>
        <w:spacing w:before="91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tbl>
      <w:tblPr>
        <w:tblStyle w:val="7"/>
        <w:tblW w:w="871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0"/>
      </w:tblGrid>
      <w:tr w14:paraId="10EF4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710" w:type="dxa"/>
            <w:vAlign w:val="top"/>
          </w:tcPr>
          <w:p w14:paraId="74FE41B4">
            <w:pPr>
              <w:pStyle w:val="6"/>
              <w:spacing w:before="159" w:line="191" w:lineRule="auto"/>
              <w:ind w:left="47"/>
              <w:rPr>
                <w:rFonts w:hint="eastAsia" w:ascii="黑体" w:hAnsi="黑体" w:eastAsia="黑体" w:cs="黑体"/>
                <w:spacing w:val="0"/>
                <w:w w:val="100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</w:rPr>
              <w:t>四、申报单位意见</w:t>
            </w:r>
          </w:p>
        </w:tc>
      </w:tr>
      <w:tr w14:paraId="395D2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8" w:hRule="atLeast"/>
        </w:trPr>
        <w:tc>
          <w:tcPr>
            <w:tcW w:w="8710" w:type="dxa"/>
            <w:vAlign w:val="top"/>
          </w:tcPr>
          <w:p w14:paraId="3717CA1F">
            <w:pPr>
              <w:spacing w:line="242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6B2E073C">
            <w:pPr>
              <w:spacing w:line="242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53A1AC68">
            <w:pPr>
              <w:spacing w:line="242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09866273">
            <w:pPr>
              <w:spacing w:line="242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58FA237F">
            <w:pPr>
              <w:spacing w:line="242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322F4E2E">
            <w:pPr>
              <w:spacing w:line="243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3DC00A0C">
            <w:pPr>
              <w:spacing w:line="243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5E2A125E">
            <w:pPr>
              <w:spacing w:line="243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46F2DBAE">
            <w:pPr>
              <w:spacing w:line="243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5DC2FBF0">
            <w:pPr>
              <w:spacing w:line="243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2E8253F4">
            <w:pPr>
              <w:pStyle w:val="6"/>
              <w:spacing w:before="109" w:line="191" w:lineRule="auto"/>
              <w:ind w:left="527"/>
              <w:outlineLvl w:val="0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申报单位法定代表人签章：                      申报单位公章：</w:t>
            </w:r>
          </w:p>
          <w:p w14:paraId="0E854398">
            <w:pPr>
              <w:pStyle w:val="6"/>
              <w:spacing w:before="276" w:line="191" w:lineRule="auto"/>
              <w:ind w:left="6255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年    月    日</w:t>
            </w:r>
          </w:p>
        </w:tc>
      </w:tr>
      <w:tr w14:paraId="2C669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710" w:type="dxa"/>
            <w:vAlign w:val="top"/>
          </w:tcPr>
          <w:p w14:paraId="61959CD1">
            <w:pPr>
              <w:pStyle w:val="6"/>
              <w:spacing w:before="225" w:line="191" w:lineRule="auto"/>
              <w:ind w:left="39"/>
              <w:rPr>
                <w:rFonts w:hint="eastAsia" w:ascii="黑体" w:hAnsi="黑体" w:eastAsia="黑体" w:cs="黑体"/>
                <w:spacing w:val="0"/>
                <w:w w:val="100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</w:rPr>
              <w:t>五、推荐单位意见</w:t>
            </w:r>
          </w:p>
        </w:tc>
      </w:tr>
      <w:tr w14:paraId="25DA3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4" w:hRule="atLeast"/>
        </w:trPr>
        <w:tc>
          <w:tcPr>
            <w:tcW w:w="8710" w:type="dxa"/>
            <w:vAlign w:val="top"/>
          </w:tcPr>
          <w:p w14:paraId="70337CE5">
            <w:pPr>
              <w:spacing w:line="251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40D1142C">
            <w:pPr>
              <w:spacing w:line="251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35C042F9">
            <w:pPr>
              <w:spacing w:line="251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5BCD0DB9">
            <w:pPr>
              <w:spacing w:line="251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0CBD9DA7">
            <w:pPr>
              <w:spacing w:line="251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186987B8">
            <w:pPr>
              <w:spacing w:line="251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686D195B">
            <w:pPr>
              <w:spacing w:line="251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2BBE3E02">
            <w:pPr>
              <w:spacing w:line="251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1B4A2176">
            <w:pPr>
              <w:spacing w:line="252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4448EFB7">
            <w:pPr>
              <w:spacing w:line="252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0D0FE02C">
            <w:pPr>
              <w:spacing w:line="252" w:lineRule="auto"/>
              <w:rPr>
                <w:rFonts w:hint="eastAsia" w:ascii="宋体" w:hAnsi="宋体" w:eastAsia="宋体" w:cs="宋体"/>
                <w:spacing w:val="0"/>
                <w:w w:val="100"/>
                <w:sz w:val="21"/>
              </w:rPr>
            </w:pPr>
          </w:p>
          <w:p w14:paraId="567CC41C">
            <w:pPr>
              <w:pStyle w:val="6"/>
              <w:spacing w:before="109" w:line="191" w:lineRule="auto"/>
              <w:ind w:left="4865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推荐单位公章：</w:t>
            </w:r>
          </w:p>
          <w:p w14:paraId="4EAE83E8">
            <w:pPr>
              <w:pStyle w:val="6"/>
              <w:spacing w:before="276" w:line="191" w:lineRule="auto"/>
              <w:ind w:left="6320"/>
              <w:rPr>
                <w:rFonts w:hint="eastAsia" w:ascii="宋体" w:hAnsi="宋体" w:eastAsia="宋体" w:cs="宋体"/>
                <w:spacing w:val="0"/>
                <w:w w:val="100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</w:rPr>
              <w:t>年    月    日</w:t>
            </w:r>
          </w:p>
        </w:tc>
      </w:tr>
    </w:tbl>
    <w:p w14:paraId="2224DDFD">
      <w:pPr>
        <w:spacing w:before="28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0A1CE7FF">
      <w:pPr>
        <w:spacing w:before="28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41062DC7">
      <w:pPr>
        <w:spacing w:before="28"/>
        <w:rPr>
          <w:rFonts w:hint="default" w:ascii="Times New Roman Regular" w:hAnsi="Times New Roman Regular" w:eastAsia="方正仿宋_GB2312" w:cs="Times New Roman Regular"/>
          <w:spacing w:val="0"/>
          <w:w w:val="100"/>
        </w:rPr>
      </w:pPr>
    </w:p>
    <w:p w14:paraId="6326B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 Regular" w:hAnsi="Times New Roman Regular" w:eastAsia="方正仿宋_GB2312" w:cs="Times New Roman Regular"/>
          <w:spacing w:val="0"/>
          <w:w w:val="100"/>
          <w:sz w:val="32"/>
          <w:szCs w:val="40"/>
          <w:highlight w:val="none"/>
          <w:lang w:val="en-US" w:eastAsia="zh-CN"/>
        </w:rPr>
      </w:pPr>
    </w:p>
    <w:p w14:paraId="3E59479B">
      <w:bookmarkStart w:id="0" w:name="_GoBack"/>
      <w:bookmarkEnd w:id="0"/>
    </w:p>
    <w:sectPr>
      <w:footerReference r:id="rId7" w:type="default"/>
      <w:pgSz w:w="11907" w:h="16839"/>
      <w:pgMar w:top="1431" w:right="1481" w:bottom="1600" w:left="1560" w:header="0" w:footer="116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CB0A1D-B721-42C0-BC81-F2333CBC60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34ACB7A-1B56-45EB-8A8E-8F2E8B3AD0DE}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F64BF742-C258-455C-8E69-D554AF6DFB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5EA6D44-064A-466E-895F-255F34FB6E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5EC94B7-587F-4D3F-A506-8141804D5DB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BEC8BA0-285A-4F36-9858-B86829355B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E11CE">
    <w:pPr>
      <w:pStyle w:val="2"/>
      <w:spacing w:line="224" w:lineRule="auto"/>
      <w:jc w:val="right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DC9D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DC9D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46F23">
    <w:pPr>
      <w:pStyle w:val="2"/>
      <w:spacing w:line="224" w:lineRule="auto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0C516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0C516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58F98">
    <w:pPr>
      <w:pStyle w:val="2"/>
      <w:spacing w:line="224" w:lineRule="auto"/>
      <w:jc w:val="right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424F9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424F9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8D081">
    <w:pPr>
      <w:spacing w:before="1" w:line="186" w:lineRule="auto"/>
      <w:ind w:left="4"/>
      <w:rPr>
        <w:rFonts w:ascii="PingFang SC" w:hAnsi="PingFang SC" w:eastAsia="PingFang SC" w:cs="PingFang SC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B40F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BB40F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2CC00">
    <w:pPr>
      <w:spacing w:before="2" w:line="187" w:lineRule="auto"/>
      <w:ind w:left="38"/>
      <w:rPr>
        <w:rFonts w:ascii="PingFang SC" w:hAnsi="PingFang SC" w:eastAsia="PingFang SC" w:cs="PingFang SC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3067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93067B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D5C0A"/>
    <w:rsid w:val="01A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2026-06-03T06:52:00Z</dcterms:created>
  <dc:creator>宋宋</dc:creator>
  <cp:lastModifiedBy>宋宋</cp:lastModifiedBy>
  <dcterms:modified xsi:type="dcterms:W3CDTF">2026-06-03T06:58:23Z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78D33B0DCDDB419EA06A4453D6D8A8C3_11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