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D057C">
      <w:pPr>
        <w:pStyle w:val="2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jc w:val="left"/>
        <w:rPr>
          <w:rFonts w:ascii="仿宋_GB2312" w:hAnsi="仿宋_GB2312" w:eastAsia="仿宋_GB2312" w:cs="仿宋_GB2312"/>
          <w:color w:val="000000"/>
          <w:szCs w:val="32"/>
        </w:rPr>
      </w:pPr>
      <w:r>
        <w:rPr>
          <w:rFonts w:hint="eastAsia" w:ascii="仿宋" w:hAnsi="仿宋" w:eastAsia="仿宋" w:cs="仿宋"/>
          <w:bCs/>
          <w:kern w:val="2"/>
          <w:sz w:val="32"/>
          <w:szCs w:val="20"/>
          <w:u w:val="none"/>
          <w:lang w:val="en-US" w:eastAsia="zh-CN" w:bidi="ar-SA"/>
        </w:rPr>
        <w:t>附件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-313055</wp:posOffset>
                </wp:positionH>
                <wp:positionV relativeFrom="paragraph">
                  <wp:posOffset>7959090</wp:posOffset>
                </wp:positionV>
                <wp:extent cx="981075" cy="923925"/>
                <wp:effectExtent l="4445" t="4445" r="5080" b="5080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923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24.65pt;margin-top:626.7pt;height:72.75pt;width:77.25pt;z-index:251659264;mso-width-relative:page;mso-height-relative:page;" fillcolor="#FFFFFF" filled="t" stroked="t" coordsize="21600,21600" o:gfxdata="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Ux7kbeAAAADQEAAA8AAAAAAAAAAQAgAAAAIgAAAGRycy9kb3ducmV2&#10;LnhtbFBLAQIUABQAAAAIAIdO4kDoB/Jg9gEAACQEAAAOAAAAAAAAAAEAIAAAAC0BAABkcnMvZTJv&#10;RG9jLnhtbFBLBQYAAAAABgAGAFkBAACVBQAAAAA=&#10;">
                <v:fill on="t" focussize="0,0"/>
                <v:stroke color="#FFFFFF" joinstyle="round"/>
                <v:imagedata o:title=""/>
                <o:lock v:ext="edit" aspectratio="f"/>
              </v:shape>
            </w:pict>
          </mc:Fallback>
        </mc:AlternateContent>
      </w:r>
    </w:p>
    <w:p w14:paraId="180DEA38">
      <w:pPr>
        <w:spacing w:line="520" w:lineRule="exact"/>
        <w:ind w:right="480"/>
        <w:jc w:val="center"/>
        <w:rPr>
          <w:rStyle w:val="5"/>
          <w:rFonts w:ascii="华文中宋" w:hAnsi="华文中宋" w:eastAsia="华文中宋" w:cs="华文中宋"/>
          <w:color w:val="000000"/>
          <w:sz w:val="48"/>
          <w:szCs w:val="48"/>
        </w:rPr>
      </w:pPr>
      <w:r>
        <w:rPr>
          <w:rStyle w:val="5"/>
          <w:rFonts w:hint="eastAsia" w:ascii="宋体" w:hAnsi="宋体" w:cs="宋体"/>
          <w:color w:val="000000"/>
          <w:sz w:val="24"/>
        </w:rPr>
        <w:t xml:space="preserve">                                  项目编号：</w:t>
      </w:r>
    </w:p>
    <w:p w14:paraId="0EFD3E75"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</w:pPr>
    </w:p>
    <w:p w14:paraId="7B14257F">
      <w:pPr>
        <w:spacing w:line="800" w:lineRule="exact"/>
        <w:jc w:val="center"/>
        <w:rPr>
          <w:rStyle w:val="5"/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校园科学节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资源申报书</w:t>
      </w:r>
    </w:p>
    <w:p w14:paraId="452C0394">
      <w:pPr>
        <w:jc w:val="center"/>
        <w:rPr>
          <w:rStyle w:val="5"/>
          <w:rFonts w:ascii="宋体" w:hAnsi="宋体" w:eastAsia="宋体" w:cs="华文中宋"/>
          <w:color w:val="000000"/>
          <w:szCs w:val="32"/>
        </w:rPr>
      </w:pPr>
    </w:p>
    <w:p w14:paraId="25190615">
      <w:pPr>
        <w:jc w:val="center"/>
        <w:rPr>
          <w:rStyle w:val="5"/>
          <w:rFonts w:ascii="宋体" w:hAnsi="宋体" w:eastAsia="宋体" w:cs="华文中宋"/>
          <w:color w:val="000000"/>
          <w:szCs w:val="32"/>
        </w:rPr>
      </w:pPr>
    </w:p>
    <w:p w14:paraId="1FF17D7B">
      <w:pPr>
        <w:spacing w:before="312" w:beforeLines="100" w:line="520" w:lineRule="exact"/>
        <w:ind w:left="320" w:leftChars="100"/>
        <w:jc w:val="left"/>
        <w:rPr>
          <w:rStyle w:val="5"/>
          <w:rFonts w:ascii="宋体" w:hAnsi="宋体" w:cs="宋体"/>
          <w:color w:val="000000"/>
          <w:szCs w:val="32"/>
        </w:rPr>
      </w:pPr>
      <w:r>
        <w:rPr>
          <w:rStyle w:val="5"/>
          <w:rFonts w:hint="eastAsia" w:ascii="宋体" w:hAnsi="宋体" w:cs="宋体"/>
          <w:color w:val="000000"/>
          <w:szCs w:val="32"/>
        </w:rPr>
        <w:t>项目名称：</w:t>
      </w:r>
    </w:p>
    <w:p w14:paraId="0127B518">
      <w:pPr>
        <w:spacing w:before="312" w:beforeLines="100" w:line="520" w:lineRule="exact"/>
        <w:ind w:left="320" w:leftChars="100"/>
        <w:jc w:val="left"/>
        <w:rPr>
          <w:rStyle w:val="5"/>
          <w:rFonts w:ascii="宋体" w:hAnsi="宋体" w:cs="宋体"/>
          <w:b w:val="0"/>
          <w:color w:val="000000"/>
          <w:szCs w:val="32"/>
        </w:rPr>
      </w:pPr>
      <w:r>
        <w:rPr>
          <w:rStyle w:val="5"/>
          <w:rFonts w:hint="eastAsia" w:ascii="宋体" w:hAnsi="宋体" w:cs="宋体"/>
          <w:color w:val="000000"/>
          <w:szCs w:val="32"/>
        </w:rPr>
        <w:t>项目联系人：</w:t>
      </w:r>
      <w:r>
        <w:rPr>
          <w:rStyle w:val="5"/>
          <w:rFonts w:hint="eastAsia" w:ascii="宋体" w:hAnsi="宋体" w:cs="宋体"/>
          <w:color w:val="000000"/>
          <w:szCs w:val="32"/>
        </w:rPr>
        <w:tab/>
      </w:r>
    </w:p>
    <w:p w14:paraId="55C14A83">
      <w:pPr>
        <w:spacing w:before="312" w:beforeLines="100" w:line="520" w:lineRule="exact"/>
        <w:ind w:left="320" w:leftChars="100"/>
        <w:jc w:val="left"/>
        <w:rPr>
          <w:rStyle w:val="5"/>
          <w:rFonts w:ascii="宋体" w:hAnsi="宋体" w:cs="宋体"/>
          <w:color w:val="000000"/>
          <w:szCs w:val="32"/>
        </w:rPr>
      </w:pPr>
      <w:r>
        <w:rPr>
          <w:rStyle w:val="5"/>
          <w:rFonts w:hint="eastAsia" w:ascii="宋体" w:hAnsi="宋体" w:cs="宋体"/>
          <w:color w:val="000000"/>
          <w:szCs w:val="32"/>
          <w:lang w:val="en-US" w:eastAsia="zh-CN"/>
        </w:rPr>
        <w:t>项目申报</w:t>
      </w:r>
      <w:r>
        <w:rPr>
          <w:rStyle w:val="5"/>
          <w:rFonts w:hint="eastAsia" w:ascii="宋体" w:hAnsi="宋体" w:cs="宋体"/>
          <w:color w:val="000000"/>
          <w:szCs w:val="32"/>
        </w:rPr>
        <w:t>单位</w:t>
      </w:r>
      <w:r>
        <w:rPr>
          <w:rStyle w:val="5"/>
          <w:rFonts w:hint="eastAsia" w:ascii="宋体" w:hAnsi="宋体" w:cs="宋体"/>
          <w:color w:val="000000"/>
          <w:szCs w:val="32"/>
          <w:lang w:eastAsia="zh-CN"/>
        </w:rPr>
        <w:t>（</w:t>
      </w:r>
      <w:r>
        <w:rPr>
          <w:rStyle w:val="5"/>
          <w:rFonts w:hint="eastAsia" w:ascii="宋体" w:hAnsi="宋体" w:cs="宋体"/>
          <w:color w:val="000000"/>
          <w:szCs w:val="32"/>
          <w:lang w:val="en-US" w:eastAsia="zh-CN"/>
        </w:rPr>
        <w:t>盖章</w:t>
      </w:r>
      <w:r>
        <w:rPr>
          <w:rStyle w:val="5"/>
          <w:rFonts w:hint="eastAsia" w:ascii="宋体" w:hAnsi="宋体" w:cs="宋体"/>
          <w:color w:val="000000"/>
          <w:szCs w:val="32"/>
          <w:lang w:eastAsia="zh-CN"/>
        </w:rPr>
        <w:t>）</w:t>
      </w:r>
      <w:r>
        <w:rPr>
          <w:rStyle w:val="5"/>
          <w:rFonts w:hint="eastAsia" w:ascii="宋体" w:hAnsi="宋体" w:cs="宋体"/>
          <w:color w:val="000000"/>
          <w:szCs w:val="32"/>
        </w:rPr>
        <w:t>：</w:t>
      </w:r>
    </w:p>
    <w:p w14:paraId="25C0A0D3">
      <w:pPr>
        <w:spacing w:before="312" w:beforeLines="100" w:line="520" w:lineRule="exact"/>
        <w:ind w:left="320" w:leftChars="100"/>
        <w:jc w:val="left"/>
        <w:rPr>
          <w:rStyle w:val="5"/>
          <w:rFonts w:ascii="宋体" w:hAnsi="宋体" w:cs="宋体"/>
          <w:b w:val="0"/>
          <w:color w:val="000000"/>
          <w:szCs w:val="32"/>
        </w:rPr>
      </w:pPr>
      <w:r>
        <w:rPr>
          <w:rStyle w:val="5"/>
          <w:rFonts w:hint="eastAsia" w:ascii="宋体" w:hAnsi="宋体" w:cs="宋体"/>
          <w:color w:val="000000"/>
          <w:szCs w:val="32"/>
        </w:rPr>
        <w:t>填表日期：</w:t>
      </w:r>
      <w:r>
        <w:rPr>
          <w:rStyle w:val="5"/>
          <w:rFonts w:ascii="宋体" w:hAnsi="宋体" w:cs="宋体"/>
          <w:b w:val="0"/>
          <w:color w:val="000000"/>
          <w:szCs w:val="32"/>
        </w:rPr>
        <w:t xml:space="preserve"> </w:t>
      </w:r>
    </w:p>
    <w:p w14:paraId="2485FC6C">
      <w:pPr>
        <w:rPr>
          <w:rStyle w:val="5"/>
          <w:rFonts w:ascii="宋体" w:hAnsi="宋体" w:cs="宋体"/>
          <w:b w:val="0"/>
          <w:color w:val="000000"/>
          <w:szCs w:val="32"/>
        </w:rPr>
      </w:pPr>
    </w:p>
    <w:p w14:paraId="0460C0F9">
      <w:pPr>
        <w:rPr>
          <w:rStyle w:val="5"/>
          <w:rFonts w:ascii="宋体" w:hAnsi="宋体" w:cs="宋体"/>
          <w:b w:val="0"/>
          <w:color w:val="000000"/>
          <w:szCs w:val="32"/>
        </w:rPr>
      </w:pPr>
    </w:p>
    <w:p w14:paraId="641AC084">
      <w:pPr>
        <w:rPr>
          <w:rStyle w:val="5"/>
          <w:rFonts w:ascii="宋体" w:hAnsi="宋体" w:cs="宋体"/>
          <w:b w:val="0"/>
          <w:color w:val="000000"/>
          <w:szCs w:val="32"/>
        </w:rPr>
      </w:pPr>
    </w:p>
    <w:p w14:paraId="5E8A6418">
      <w:pPr>
        <w:rPr>
          <w:rStyle w:val="5"/>
          <w:rFonts w:ascii="宋体" w:hAnsi="宋体" w:cs="宋体"/>
          <w:b w:val="0"/>
          <w:color w:val="000000"/>
          <w:szCs w:val="32"/>
        </w:rPr>
      </w:pPr>
    </w:p>
    <w:p w14:paraId="29ABE2AB">
      <w:pPr>
        <w:rPr>
          <w:rStyle w:val="5"/>
          <w:rFonts w:ascii="宋体" w:hAnsi="宋体" w:cs="宋体"/>
          <w:b w:val="0"/>
          <w:color w:val="000000"/>
          <w:szCs w:val="32"/>
        </w:rPr>
      </w:pPr>
    </w:p>
    <w:p w14:paraId="298EB213">
      <w:pPr>
        <w:rPr>
          <w:rStyle w:val="5"/>
          <w:rFonts w:ascii="宋体" w:hAnsi="宋体" w:cs="宋体"/>
          <w:b w:val="0"/>
          <w:color w:val="000000"/>
          <w:szCs w:val="32"/>
        </w:rPr>
      </w:pPr>
    </w:p>
    <w:p w14:paraId="59E9F448">
      <w:pPr>
        <w:rPr>
          <w:rStyle w:val="5"/>
          <w:rFonts w:ascii="宋体" w:hAnsi="宋体" w:cs="宋体"/>
          <w:b w:val="0"/>
          <w:color w:val="000000"/>
          <w:szCs w:val="32"/>
        </w:rPr>
      </w:pPr>
    </w:p>
    <w:p w14:paraId="404755C5">
      <w:pPr>
        <w:rPr>
          <w:rStyle w:val="5"/>
          <w:rFonts w:ascii="宋体" w:hAnsi="宋体" w:cs="宋体"/>
          <w:b w:val="0"/>
          <w:color w:val="000000"/>
          <w:szCs w:val="32"/>
        </w:rPr>
      </w:pPr>
    </w:p>
    <w:p w14:paraId="35B77F19">
      <w:pPr>
        <w:rPr>
          <w:rStyle w:val="5"/>
          <w:rFonts w:ascii="宋体" w:hAnsi="宋体" w:cs="宋体"/>
          <w:b w:val="0"/>
          <w:color w:val="000000"/>
          <w:szCs w:val="32"/>
        </w:rPr>
      </w:pPr>
    </w:p>
    <w:p w14:paraId="0630A84A">
      <w:pPr>
        <w:jc w:val="center"/>
        <w:rPr>
          <w:rStyle w:val="5"/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Style w:val="5"/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江苏省青少年科技教育协会 制</w:t>
      </w:r>
    </w:p>
    <w:p w14:paraId="117482A7">
      <w:pPr>
        <w:rPr>
          <w:rStyle w:val="5"/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Style w:val="5"/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br w:type="page"/>
      </w:r>
    </w:p>
    <w:p w14:paraId="4D926D2D">
      <w:pPr>
        <w:jc w:val="center"/>
        <w:rPr>
          <w:rStyle w:val="5"/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</w:pPr>
    </w:p>
    <w:p w14:paraId="42A1A0FB">
      <w:pPr>
        <w:spacing w:before="312" w:beforeLines="100" w:line="520" w:lineRule="exact"/>
        <w:jc w:val="left"/>
        <w:rPr>
          <w:rStyle w:val="5"/>
          <w:rFonts w:ascii="宋体" w:hAnsi="宋体" w:cs="宋体"/>
          <w:b w:val="0"/>
          <w:color w:val="000000"/>
          <w:szCs w:val="32"/>
        </w:rPr>
      </w:pPr>
    </w:p>
    <w:p w14:paraId="0417810B">
      <w:pPr>
        <w:spacing w:line="240" w:lineRule="auto"/>
        <w:ind w:firstLine="0"/>
        <w:jc w:val="center"/>
        <w:rPr>
          <w:rFonts w:ascii="黑体" w:hAnsi="宋体" w:eastAsia="黑体"/>
          <w:color w:val="000000"/>
          <w:sz w:val="44"/>
          <w:szCs w:val="44"/>
        </w:rPr>
      </w:pPr>
      <w:r>
        <w:rPr>
          <w:rFonts w:hint="eastAsia" w:ascii="黑体" w:hAnsi="宋体" w:eastAsia="黑体"/>
          <w:color w:val="000000"/>
          <w:sz w:val="44"/>
          <w:szCs w:val="44"/>
        </w:rPr>
        <w:t>申报者承诺</w:t>
      </w:r>
    </w:p>
    <w:p w14:paraId="68CFFD08">
      <w:pPr>
        <w:spacing w:line="420" w:lineRule="exact"/>
        <w:jc w:val="center"/>
        <w:rPr>
          <w:rFonts w:ascii="楷体_GB2312" w:hAnsi="宋体" w:eastAsia="楷体_GB2312"/>
          <w:color w:val="000000"/>
          <w:sz w:val="44"/>
          <w:szCs w:val="44"/>
        </w:rPr>
      </w:pPr>
    </w:p>
    <w:p w14:paraId="79A7D448">
      <w:pPr>
        <w:spacing w:line="560" w:lineRule="exact"/>
        <w:ind w:firstLine="600" w:firstLineChars="200"/>
        <w:rPr>
          <w:rFonts w:ascii="仿宋" w:hAnsi="仿宋" w:eastAsia="仿宋" w:cs="仿宋_GB2312"/>
          <w:color w:val="000000"/>
          <w:sz w:val="30"/>
          <w:szCs w:val="30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</w:rPr>
        <w:t>本人已了解</w:t>
      </w:r>
      <w:r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  <w:t>项目申报</w:t>
      </w:r>
      <w:r>
        <w:rPr>
          <w:rFonts w:hint="eastAsia" w:ascii="仿宋" w:hAnsi="仿宋" w:eastAsia="仿宋" w:cs="仿宋_GB2312"/>
          <w:color w:val="000000"/>
          <w:sz w:val="30"/>
          <w:szCs w:val="30"/>
        </w:rPr>
        <w:t>的相关要求，现申报</w:t>
      </w:r>
      <w:r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  <w:t>竞赛</w:t>
      </w:r>
      <w:r>
        <w:rPr>
          <w:rFonts w:hint="eastAsia" w:ascii="仿宋" w:hAnsi="仿宋" w:eastAsia="仿宋" w:cs="仿宋_GB2312"/>
          <w:color w:val="000000"/>
          <w:sz w:val="30"/>
          <w:szCs w:val="30"/>
        </w:rPr>
        <w:t>活动</w:t>
      </w:r>
      <w:r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  <w:t>资源</w:t>
      </w:r>
      <w:r>
        <w:rPr>
          <w:rFonts w:hint="eastAsia" w:ascii="仿宋" w:hAnsi="仿宋" w:eastAsia="仿宋" w:cs="仿宋_GB2312"/>
          <w:color w:val="000000"/>
          <w:sz w:val="30"/>
          <w:szCs w:val="30"/>
        </w:rPr>
        <w:t>项目。本人已如实填写项目申报有关材料，并对本次申报郑重承诺如下：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 </w:t>
      </w:r>
    </w:p>
    <w:p w14:paraId="2E24E5DC">
      <w:pPr>
        <w:spacing w:line="580" w:lineRule="exact"/>
        <w:ind w:firstLine="556"/>
        <w:jc w:val="left"/>
        <w:rPr>
          <w:rFonts w:ascii="仿宋" w:hAnsi="仿宋" w:eastAsia="仿宋" w:cs="仿宋_GB2312"/>
          <w:color w:val="000000"/>
          <w:sz w:val="30"/>
          <w:szCs w:val="30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</w:rPr>
        <w:t>1.申报材料所涉及的内容真实准确，无欺瞒和作假行为，相关附件真实、有效。</w:t>
      </w:r>
    </w:p>
    <w:p w14:paraId="2E92BF08">
      <w:pPr>
        <w:spacing w:line="580" w:lineRule="exact"/>
        <w:ind w:firstLine="556"/>
        <w:jc w:val="left"/>
        <w:rPr>
          <w:rFonts w:hint="eastAsia" w:ascii="仿宋" w:hAnsi="仿宋" w:eastAsia="仿宋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</w:rPr>
        <w:t>2.对本项目的技术、成果及相关专利系合法使用，有关知识产权权属清晰，无知识产权纠纷，更无侵占他人技术成果等不端行为，</w:t>
      </w:r>
      <w:r>
        <w:rPr>
          <w:rFonts w:hint="eastAsia" w:ascii="仿宋" w:hAnsi="仿宋" w:eastAsia="仿宋"/>
          <w:color w:val="000000"/>
          <w:sz w:val="30"/>
          <w:szCs w:val="30"/>
          <w:lang w:val="zh-CN"/>
        </w:rPr>
        <w:t>且不存在泄漏国家秘密的情形。</w:t>
      </w:r>
    </w:p>
    <w:p w14:paraId="1F3FD5EB">
      <w:pPr>
        <w:spacing w:line="580" w:lineRule="exact"/>
        <w:ind w:firstLine="556"/>
        <w:jc w:val="left"/>
        <w:rPr>
          <w:rFonts w:hint="eastAsia" w:ascii="仿宋" w:hAnsi="仿宋" w:eastAsia="仿宋" w:cs="仿宋_GB2312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3.协会</w:t>
      </w:r>
      <w:r>
        <w:rPr>
          <w:rFonts w:hint="eastAsia" w:ascii="仿宋" w:hAnsi="仿宋" w:eastAsia="仿宋" w:cs="仿宋_GB2312"/>
          <w:color w:val="000000"/>
          <w:sz w:val="30"/>
          <w:szCs w:val="30"/>
        </w:rPr>
        <w:t>有权使用本表所有数据和资料。</w:t>
      </w:r>
    </w:p>
    <w:p w14:paraId="4A68AF22">
      <w:pPr>
        <w:spacing w:line="580" w:lineRule="exact"/>
        <w:ind w:firstLine="556"/>
        <w:jc w:val="left"/>
        <w:rPr>
          <w:rFonts w:hint="eastAsia" w:ascii="仿宋" w:hAnsi="仿宋" w:eastAsia="仿宋" w:cs="仿宋_GB2312"/>
          <w:color w:val="000000"/>
          <w:sz w:val="30"/>
          <w:szCs w:val="30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_GB2312"/>
          <w:color w:val="000000"/>
          <w:sz w:val="30"/>
          <w:szCs w:val="30"/>
        </w:rPr>
        <w:t>若违反上述承诺，愿承担由此所产生的一切后果和相关法律责任。</w:t>
      </w:r>
    </w:p>
    <w:p w14:paraId="5A82D2CB">
      <w:pPr>
        <w:rPr>
          <w:rFonts w:ascii="仿宋" w:hAnsi="仿宋" w:eastAsia="仿宋"/>
          <w:color w:val="000000"/>
          <w:sz w:val="30"/>
          <w:szCs w:val="30"/>
        </w:rPr>
      </w:pPr>
    </w:p>
    <w:p w14:paraId="02E30BB8">
      <w:pPr>
        <w:rPr>
          <w:rFonts w:ascii="仿宋" w:hAnsi="仿宋" w:eastAsia="仿宋"/>
          <w:color w:val="000000"/>
          <w:sz w:val="30"/>
          <w:szCs w:val="30"/>
        </w:rPr>
      </w:pPr>
    </w:p>
    <w:p w14:paraId="00A1EC15">
      <w:pPr>
        <w:spacing w:line="580" w:lineRule="exact"/>
        <w:ind w:firstLine="4416" w:firstLineChars="1472"/>
        <w:jc w:val="left"/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  <w:t>项目负责人签字：</w:t>
      </w:r>
    </w:p>
    <w:p w14:paraId="158B5B1A">
      <w:pPr>
        <w:spacing w:line="580" w:lineRule="exact"/>
        <w:ind w:firstLine="4416" w:firstLineChars="1472"/>
        <w:jc w:val="left"/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  <w:t>盖章：</w:t>
      </w:r>
    </w:p>
    <w:p w14:paraId="65C81170">
      <w:pPr>
        <w:spacing w:line="580" w:lineRule="exact"/>
        <w:ind w:firstLine="556"/>
        <w:jc w:val="left"/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  <w:t xml:space="preserve">                              2026年  月   日 </w:t>
      </w:r>
    </w:p>
    <w:p w14:paraId="44126E02">
      <w:pPr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  <w:br w:type="page"/>
      </w:r>
    </w:p>
    <w:p w14:paraId="15C08D8A">
      <w:pPr>
        <w:spacing w:line="580" w:lineRule="exact"/>
        <w:jc w:val="left"/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</w:pPr>
    </w:p>
    <w:p w14:paraId="6A751BB8">
      <w:pPr>
        <w:spacing w:line="580" w:lineRule="exact"/>
        <w:ind w:firstLine="556"/>
        <w:jc w:val="left"/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</w:pPr>
    </w:p>
    <w:p w14:paraId="600018CB">
      <w:pPr>
        <w:spacing w:line="240" w:lineRule="auto"/>
        <w:ind w:firstLine="0"/>
        <w:jc w:val="center"/>
        <w:rPr>
          <w:rFonts w:ascii="黑体" w:hAnsi="宋体" w:eastAsia="黑体"/>
          <w:color w:val="000000"/>
          <w:sz w:val="44"/>
          <w:szCs w:val="44"/>
        </w:rPr>
      </w:pPr>
      <w:r>
        <w:rPr>
          <w:rFonts w:hint="eastAsia" w:ascii="黑体" w:hAnsi="宋体" w:eastAsia="黑体"/>
          <w:color w:val="000000"/>
          <w:sz w:val="44"/>
          <w:szCs w:val="44"/>
        </w:rPr>
        <w:t>填 表 说 明</w:t>
      </w:r>
    </w:p>
    <w:p w14:paraId="4E2C842E">
      <w:pPr>
        <w:jc w:val="center"/>
        <w:rPr>
          <w:color w:val="000000"/>
        </w:rPr>
      </w:pPr>
    </w:p>
    <w:p w14:paraId="0FF25257">
      <w:pPr>
        <w:spacing w:line="560" w:lineRule="exact"/>
        <w:ind w:firstLine="600" w:firstLineChars="200"/>
        <w:rPr>
          <w:rFonts w:hint="eastAsia" w:ascii="仿宋" w:hAnsi="仿宋" w:eastAsia="仿宋" w:cs="仿宋_GB2312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  <w:lang w:val="zh-CN"/>
        </w:rPr>
        <w:t>一、申报书要按照要求，逐项认真填写，填写内容必须实事求是，表达明确严谨。</w:t>
      </w:r>
    </w:p>
    <w:p w14:paraId="7E27EBFF">
      <w:pPr>
        <w:spacing w:line="560" w:lineRule="exact"/>
        <w:ind w:firstLine="600" w:firstLineChars="200"/>
        <w:rPr>
          <w:rFonts w:hint="eastAsia" w:ascii="仿宋" w:hAnsi="仿宋" w:eastAsia="仿宋" w:cs="仿宋_GB2312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  <w:lang w:val="zh-CN"/>
        </w:rPr>
        <w:t>二、项目编号：不必填写，由</w:t>
      </w:r>
      <w:r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  <w:t>协会</w:t>
      </w:r>
      <w:r>
        <w:rPr>
          <w:rFonts w:hint="eastAsia" w:ascii="仿宋" w:hAnsi="仿宋" w:eastAsia="仿宋" w:cs="仿宋_GB2312"/>
          <w:color w:val="000000"/>
          <w:sz w:val="30"/>
          <w:szCs w:val="30"/>
          <w:lang w:val="zh-CN"/>
        </w:rPr>
        <w:t>统一填写。</w:t>
      </w:r>
    </w:p>
    <w:p w14:paraId="3F7FFC4C">
      <w:pPr>
        <w:spacing w:line="560" w:lineRule="exact"/>
        <w:ind w:firstLine="600" w:firstLineChars="200"/>
        <w:rPr>
          <w:rFonts w:hint="eastAsia" w:ascii="仿宋" w:hAnsi="仿宋" w:eastAsia="仿宋" w:cs="仿宋_GB2312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_GB2312"/>
          <w:color w:val="000000"/>
          <w:sz w:val="30"/>
          <w:szCs w:val="30"/>
          <w:lang w:val="zh-CN"/>
        </w:rPr>
        <w:t>、申报书请用A4纸双面打印，于左侧装订成册。</w:t>
      </w:r>
    </w:p>
    <w:p w14:paraId="4FABCCB6">
      <w:pPr>
        <w:spacing w:before="312" w:beforeLines="100" w:line="520" w:lineRule="exact"/>
        <w:ind w:firstLine="600" w:firstLineChars="200"/>
        <w:jc w:val="left"/>
        <w:rPr>
          <w:rFonts w:hint="eastAsia" w:ascii="仿宋" w:hAnsi="仿宋" w:eastAsia="仿宋" w:cs="仿宋_GB2312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_GB2312"/>
          <w:color w:val="000000"/>
          <w:sz w:val="30"/>
          <w:szCs w:val="30"/>
          <w:lang w:val="zh-CN"/>
        </w:rPr>
        <w:t>、凡递交的申</w:t>
      </w:r>
      <w:r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  <w:t>报</w:t>
      </w:r>
      <w:r>
        <w:rPr>
          <w:rFonts w:hint="eastAsia" w:ascii="仿宋" w:hAnsi="仿宋" w:eastAsia="仿宋" w:cs="仿宋_GB2312"/>
          <w:color w:val="000000"/>
          <w:sz w:val="30"/>
          <w:szCs w:val="30"/>
          <w:lang w:val="zh-CN"/>
        </w:rPr>
        <w:t>书及附件不再退还，请自留底稿。</w:t>
      </w:r>
    </w:p>
    <w:p w14:paraId="61525A76">
      <w:pPr>
        <w:spacing w:before="312" w:beforeLines="100" w:line="520" w:lineRule="exact"/>
        <w:ind w:firstLine="600" w:firstLineChars="200"/>
        <w:jc w:val="left"/>
        <w:rPr>
          <w:rFonts w:hint="eastAsia" w:ascii="仿宋" w:hAnsi="仿宋" w:eastAsia="仿宋" w:cs="仿宋_GB2312"/>
          <w:color w:val="000000"/>
          <w:sz w:val="30"/>
          <w:szCs w:val="30"/>
          <w:lang w:val="zh-CN"/>
        </w:rPr>
      </w:pPr>
    </w:p>
    <w:p w14:paraId="6E48C653">
      <w:pPr>
        <w:spacing w:before="312" w:beforeLines="100" w:line="520" w:lineRule="exact"/>
        <w:ind w:firstLine="600" w:firstLineChars="200"/>
        <w:jc w:val="left"/>
        <w:rPr>
          <w:rFonts w:hint="eastAsia" w:ascii="仿宋" w:hAnsi="仿宋" w:eastAsia="仿宋" w:cs="仿宋_GB2312"/>
          <w:color w:val="000000"/>
          <w:sz w:val="30"/>
          <w:szCs w:val="30"/>
          <w:lang w:val="zh-CN"/>
        </w:rPr>
        <w:sectPr>
          <w:pgSz w:w="11906" w:h="16838"/>
          <w:pgMar w:top="1440" w:right="1800" w:bottom="1440" w:left="1800" w:header="851" w:footer="992" w:gutter="0"/>
          <w:paperSrc/>
          <w:cols w:space="0" w:num="1"/>
          <w:rtlGutter w:val="0"/>
          <w:docGrid w:type="lines" w:linePitch="312" w:charSpace="0"/>
        </w:sectPr>
      </w:pPr>
    </w:p>
    <w:p w14:paraId="3046C2CA">
      <w:pPr>
        <w:pStyle w:val="2"/>
        <w:widowControl/>
        <w:shd w:val="clear" w:color="auto" w:fill="FFFFFF"/>
        <w:spacing w:before="0" w:beforeAutospacing="0" w:after="0" w:afterAutospacing="0" w:line="360" w:lineRule="auto"/>
        <w:ind w:left="1" w:firstLine="2"/>
        <w:jc w:val="center"/>
        <w:rPr>
          <w:rFonts w:ascii="方正小标宋简体" w:eastAsia="方正小标宋简体"/>
          <w:kern w:val="2"/>
          <w:sz w:val="36"/>
          <w:szCs w:val="36"/>
        </w:rPr>
      </w:pPr>
      <w:r>
        <w:rPr>
          <w:rFonts w:hint="eastAsia" w:ascii="仿宋_GB2312" w:hAnsi="仿宋" w:eastAsia="仿宋_GB2312" w:cs="仿宋"/>
          <w:b/>
          <w:color w:val="auto"/>
          <w:kern w:val="2"/>
          <w:sz w:val="32"/>
          <w:szCs w:val="32"/>
          <w:lang w:val="en-US" w:eastAsia="zh-CN" w:bidi="ar-SA"/>
        </w:rPr>
        <w:t>校园科学节资源申报表</w:t>
      </w:r>
    </w:p>
    <w:tbl>
      <w:tblPr>
        <w:tblStyle w:val="3"/>
        <w:tblW w:w="13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706"/>
        <w:gridCol w:w="1394"/>
        <w:gridCol w:w="1252"/>
        <w:gridCol w:w="1454"/>
        <w:gridCol w:w="169"/>
        <w:gridCol w:w="1271"/>
        <w:gridCol w:w="277"/>
        <w:gridCol w:w="1697"/>
        <w:gridCol w:w="1514"/>
        <w:gridCol w:w="1772"/>
      </w:tblGrid>
      <w:tr w14:paraId="1E4A7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2233" w:type="dxa"/>
            <w:noWrap w:val="0"/>
            <w:vAlign w:val="center"/>
          </w:tcPr>
          <w:p w14:paraId="42F121EB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11506" w:type="dxa"/>
            <w:gridSpan w:val="10"/>
            <w:noWrap w:val="0"/>
            <w:vAlign w:val="center"/>
          </w:tcPr>
          <w:p w14:paraId="65069D00">
            <w:pPr>
              <w:pStyle w:val="2"/>
              <w:widowControl/>
              <w:spacing w:before="0" w:beforeAutospacing="0" w:after="0" w:afterAutospacing="0" w:line="360" w:lineRule="auto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10B1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233" w:type="dxa"/>
            <w:shd w:val="clear" w:color="auto" w:fill="auto"/>
            <w:noWrap w:val="0"/>
            <w:vAlign w:val="center"/>
          </w:tcPr>
          <w:p w14:paraId="0172220C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单位法人代表</w:t>
            </w:r>
          </w:p>
        </w:tc>
        <w:tc>
          <w:tcPr>
            <w:tcW w:w="11506" w:type="dxa"/>
            <w:gridSpan w:val="10"/>
            <w:shd w:val="clear" w:color="auto" w:fill="auto"/>
            <w:noWrap w:val="0"/>
            <w:vAlign w:val="center"/>
          </w:tcPr>
          <w:p w14:paraId="2BA9FA12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（另附法人登记证书或营业执照扫描件）</w:t>
            </w:r>
          </w:p>
        </w:tc>
      </w:tr>
      <w:tr w14:paraId="18DF5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2233" w:type="dxa"/>
            <w:noWrap w:val="0"/>
            <w:vAlign w:val="center"/>
          </w:tcPr>
          <w:p w14:paraId="6C18AF89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是否协会单位会员</w:t>
            </w:r>
          </w:p>
        </w:tc>
        <w:tc>
          <w:tcPr>
            <w:tcW w:w="11506" w:type="dxa"/>
            <w:gridSpan w:val="10"/>
            <w:noWrap w:val="0"/>
            <w:vAlign w:val="center"/>
          </w:tcPr>
          <w:p w14:paraId="7C1A2A8D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□是        □否</w:t>
            </w:r>
          </w:p>
        </w:tc>
      </w:tr>
      <w:tr w14:paraId="71A94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2233" w:type="dxa"/>
            <w:noWrap w:val="0"/>
            <w:vAlign w:val="center"/>
          </w:tcPr>
          <w:p w14:paraId="79F8125A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通讯地址</w:t>
            </w:r>
          </w:p>
        </w:tc>
        <w:tc>
          <w:tcPr>
            <w:tcW w:w="11506" w:type="dxa"/>
            <w:gridSpan w:val="10"/>
            <w:noWrap w:val="0"/>
            <w:vAlign w:val="center"/>
          </w:tcPr>
          <w:p w14:paraId="79D3D74B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EBC8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2233" w:type="dxa"/>
            <w:noWrap w:val="0"/>
            <w:vAlign w:val="center"/>
          </w:tcPr>
          <w:p w14:paraId="3F585558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4975" w:type="dxa"/>
            <w:gridSpan w:val="5"/>
            <w:noWrap w:val="0"/>
            <w:vAlign w:val="center"/>
          </w:tcPr>
          <w:p w14:paraId="3B9EA346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4097AE8A">
            <w:pPr>
              <w:pStyle w:val="2"/>
              <w:widowControl/>
              <w:spacing w:before="0" w:beforeAutospacing="0" w:after="0" w:afterAutospacing="0" w:line="360" w:lineRule="auto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5260" w:type="dxa"/>
            <w:gridSpan w:val="4"/>
            <w:noWrap w:val="0"/>
            <w:vAlign w:val="center"/>
          </w:tcPr>
          <w:p w14:paraId="32A465CE">
            <w:pPr>
              <w:pStyle w:val="2"/>
              <w:widowControl/>
              <w:spacing w:before="0" w:beforeAutospacing="0" w:after="0" w:afterAutospacing="0" w:line="360" w:lineRule="auto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94A1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2233" w:type="dxa"/>
            <w:noWrap w:val="0"/>
            <w:vAlign w:val="center"/>
          </w:tcPr>
          <w:p w14:paraId="416B2405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推荐单位</w:t>
            </w:r>
          </w:p>
          <w:p w14:paraId="6057CDDA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0"/>
                <w:szCs w:val="20"/>
                <w:lang w:val="en-US" w:eastAsia="zh-CN" w:bidi="ar-SA"/>
              </w:rPr>
              <w:t>（如无可不填写）</w:t>
            </w:r>
          </w:p>
        </w:tc>
        <w:tc>
          <w:tcPr>
            <w:tcW w:w="11506" w:type="dxa"/>
            <w:gridSpan w:val="10"/>
            <w:noWrap w:val="0"/>
            <w:vAlign w:val="center"/>
          </w:tcPr>
          <w:p w14:paraId="4CF789D6">
            <w:pPr>
              <w:pStyle w:val="2"/>
              <w:widowControl/>
              <w:spacing w:before="0" w:beforeAutospacing="0" w:after="0" w:afterAutospacing="0" w:line="360" w:lineRule="auto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7C9C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233" w:type="dxa"/>
            <w:vMerge w:val="restart"/>
            <w:noWrap w:val="0"/>
            <w:vAlign w:val="center"/>
          </w:tcPr>
          <w:p w14:paraId="7BC10BE4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项目简介</w:t>
            </w:r>
          </w:p>
          <w:p w14:paraId="10C89E37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0"/>
                <w:szCs w:val="20"/>
                <w:lang w:val="en-US" w:eastAsia="zh-CN" w:bidi="ar-SA"/>
              </w:rPr>
              <w:t>（可另附表填写）</w:t>
            </w:r>
          </w:p>
        </w:tc>
        <w:tc>
          <w:tcPr>
            <w:tcW w:w="706" w:type="dxa"/>
            <w:noWrap w:val="0"/>
            <w:vAlign w:val="center"/>
          </w:tcPr>
          <w:p w14:paraId="3D06E35E">
            <w:pPr>
              <w:pStyle w:val="2"/>
              <w:widowControl/>
              <w:spacing w:before="0" w:beforeAutospacing="0" w:after="0" w:afterAutospacing="0" w:line="360" w:lineRule="auto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394" w:type="dxa"/>
            <w:noWrap w:val="0"/>
            <w:vAlign w:val="center"/>
          </w:tcPr>
          <w:p w14:paraId="50ECDDEA">
            <w:pPr>
              <w:pStyle w:val="2"/>
              <w:widowControl/>
              <w:spacing w:before="0" w:beforeAutospacing="0" w:after="0" w:afterAutospacing="0" w:line="360" w:lineRule="auto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1252" w:type="dxa"/>
            <w:noWrap w:val="0"/>
            <w:vAlign w:val="center"/>
          </w:tcPr>
          <w:p w14:paraId="27F78721">
            <w:pPr>
              <w:pStyle w:val="2"/>
              <w:widowControl/>
              <w:spacing w:before="0" w:beforeAutospacing="0" w:after="0" w:afterAutospacing="0" w:line="360" w:lineRule="auto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图片</w:t>
            </w:r>
          </w:p>
        </w:tc>
        <w:tc>
          <w:tcPr>
            <w:tcW w:w="1454" w:type="dxa"/>
            <w:noWrap w:val="0"/>
            <w:vAlign w:val="center"/>
          </w:tcPr>
          <w:p w14:paraId="6D732B74">
            <w:pPr>
              <w:pStyle w:val="2"/>
              <w:widowControl/>
              <w:spacing w:before="0" w:beforeAutospacing="0" w:after="0" w:afterAutospacing="0" w:line="360" w:lineRule="auto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 xml:space="preserve">简介  </w:t>
            </w:r>
          </w:p>
        </w:tc>
        <w:tc>
          <w:tcPr>
            <w:tcW w:w="1717" w:type="dxa"/>
            <w:gridSpan w:val="3"/>
            <w:noWrap w:val="0"/>
            <w:vAlign w:val="center"/>
          </w:tcPr>
          <w:p w14:paraId="404C7778">
            <w:pPr>
              <w:pStyle w:val="2"/>
              <w:widowControl/>
              <w:spacing w:before="0" w:beforeAutospacing="0" w:after="0" w:afterAutospacing="0" w:line="360" w:lineRule="auto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面向人群及同时段适配人数</w:t>
            </w:r>
          </w:p>
        </w:tc>
        <w:tc>
          <w:tcPr>
            <w:tcW w:w="1697" w:type="dxa"/>
            <w:noWrap w:val="0"/>
            <w:vAlign w:val="center"/>
          </w:tcPr>
          <w:p w14:paraId="72AC77EC">
            <w:pPr>
              <w:pStyle w:val="2"/>
              <w:widowControl/>
              <w:spacing w:before="0" w:beforeAutospacing="0" w:after="0" w:afterAutospacing="0" w:line="360" w:lineRule="auto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配套设施（场地大小、电源、桌椅等）</w:t>
            </w:r>
          </w:p>
        </w:tc>
        <w:tc>
          <w:tcPr>
            <w:tcW w:w="1514" w:type="dxa"/>
            <w:noWrap w:val="0"/>
            <w:vAlign w:val="center"/>
          </w:tcPr>
          <w:p w14:paraId="19097625">
            <w:pPr>
              <w:pStyle w:val="2"/>
              <w:widowControl/>
              <w:spacing w:before="0" w:beforeAutospacing="0" w:after="0" w:afterAutospacing="0" w:line="360" w:lineRule="auto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费用（按半天一场次计算，含差旅、耗材等，体现公益性）</w:t>
            </w:r>
          </w:p>
        </w:tc>
        <w:tc>
          <w:tcPr>
            <w:tcW w:w="1772" w:type="dxa"/>
            <w:noWrap w:val="0"/>
            <w:vAlign w:val="center"/>
          </w:tcPr>
          <w:p w14:paraId="79C32206">
            <w:pPr>
              <w:pStyle w:val="2"/>
              <w:widowControl/>
              <w:spacing w:before="0" w:beforeAutospacing="0" w:after="0" w:afterAutospacing="0" w:line="360" w:lineRule="auto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项目类别（展陈、互动、科学节、科普剧等）</w:t>
            </w:r>
          </w:p>
        </w:tc>
      </w:tr>
      <w:tr w14:paraId="4CF32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33" w:type="dxa"/>
            <w:vMerge w:val="continue"/>
            <w:noWrap w:val="0"/>
            <w:vAlign w:val="center"/>
          </w:tcPr>
          <w:p w14:paraId="0440B09E">
            <w:pPr>
              <w:pStyle w:val="2"/>
              <w:widowControl/>
              <w:spacing w:before="0" w:beforeAutospacing="0" w:after="0" w:afterAutospacing="0" w:line="360" w:lineRule="auto"/>
            </w:pPr>
          </w:p>
        </w:tc>
        <w:tc>
          <w:tcPr>
            <w:tcW w:w="706" w:type="dxa"/>
            <w:noWrap w:val="0"/>
            <w:vAlign w:val="center"/>
          </w:tcPr>
          <w:p w14:paraId="277C99D0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1394" w:type="dxa"/>
            <w:noWrap w:val="0"/>
            <w:vAlign w:val="center"/>
          </w:tcPr>
          <w:p w14:paraId="0E96FA56">
            <w:pPr>
              <w:pStyle w:val="2"/>
              <w:widowControl/>
              <w:spacing w:before="0" w:beforeAutospacing="0" w:after="0" w:afterAutospacing="0" w:line="360" w:lineRule="auto"/>
            </w:pPr>
          </w:p>
        </w:tc>
        <w:tc>
          <w:tcPr>
            <w:tcW w:w="1252" w:type="dxa"/>
            <w:noWrap w:val="0"/>
            <w:vAlign w:val="center"/>
          </w:tcPr>
          <w:p w14:paraId="568F467E">
            <w:pPr>
              <w:pStyle w:val="2"/>
              <w:widowControl/>
              <w:spacing w:before="0" w:beforeAutospacing="0" w:after="0" w:afterAutospacing="0" w:line="360" w:lineRule="auto"/>
            </w:pPr>
          </w:p>
        </w:tc>
        <w:tc>
          <w:tcPr>
            <w:tcW w:w="1454" w:type="dxa"/>
            <w:noWrap w:val="0"/>
            <w:vAlign w:val="center"/>
          </w:tcPr>
          <w:p w14:paraId="0C6D65D3">
            <w:pPr>
              <w:pStyle w:val="2"/>
              <w:widowControl/>
              <w:spacing w:before="0" w:beforeAutospacing="0" w:after="0" w:afterAutospacing="0" w:line="360" w:lineRule="auto"/>
            </w:pPr>
          </w:p>
        </w:tc>
        <w:tc>
          <w:tcPr>
            <w:tcW w:w="1717" w:type="dxa"/>
            <w:gridSpan w:val="3"/>
            <w:noWrap w:val="0"/>
            <w:vAlign w:val="center"/>
          </w:tcPr>
          <w:p w14:paraId="1BF445F0">
            <w:pPr>
              <w:pStyle w:val="2"/>
              <w:widowControl/>
              <w:spacing w:before="0" w:beforeAutospacing="0" w:after="0" w:afterAutospacing="0" w:line="360" w:lineRule="auto"/>
            </w:pPr>
          </w:p>
        </w:tc>
        <w:tc>
          <w:tcPr>
            <w:tcW w:w="1697" w:type="dxa"/>
            <w:noWrap w:val="0"/>
            <w:vAlign w:val="center"/>
          </w:tcPr>
          <w:p w14:paraId="3EDFCFB5">
            <w:pPr>
              <w:pStyle w:val="2"/>
              <w:widowControl/>
              <w:spacing w:before="0" w:beforeAutospacing="0" w:after="0" w:afterAutospacing="0" w:line="360" w:lineRule="auto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30EEF106">
            <w:pPr>
              <w:pStyle w:val="2"/>
              <w:widowControl/>
              <w:spacing w:before="0" w:beforeAutospacing="0" w:after="0" w:afterAutospacing="0" w:line="360" w:lineRule="auto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1B15AD3F">
            <w:pPr>
              <w:pStyle w:val="2"/>
              <w:widowControl/>
              <w:spacing w:before="0" w:beforeAutospacing="0" w:after="0" w:afterAutospacing="0" w:line="360" w:lineRule="auto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A444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33" w:type="dxa"/>
            <w:vMerge w:val="continue"/>
            <w:noWrap w:val="0"/>
            <w:vAlign w:val="center"/>
          </w:tcPr>
          <w:p w14:paraId="2F316E1B">
            <w:pPr>
              <w:pStyle w:val="2"/>
              <w:widowControl/>
              <w:spacing w:before="0" w:beforeAutospacing="0" w:after="0" w:afterAutospacing="0" w:line="360" w:lineRule="auto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6" w:type="dxa"/>
            <w:noWrap w:val="0"/>
            <w:vAlign w:val="center"/>
          </w:tcPr>
          <w:p w14:paraId="626D3EA6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394" w:type="dxa"/>
            <w:noWrap w:val="0"/>
            <w:vAlign w:val="center"/>
          </w:tcPr>
          <w:p w14:paraId="7F8C0A2A">
            <w:pPr>
              <w:pStyle w:val="2"/>
              <w:widowControl/>
              <w:spacing w:before="0" w:beforeAutospacing="0" w:after="0" w:afterAutospacing="0" w:line="360" w:lineRule="auto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6DE4A6A4">
            <w:pPr>
              <w:pStyle w:val="2"/>
              <w:widowControl/>
              <w:spacing w:before="0" w:beforeAutospacing="0" w:after="0" w:afterAutospacing="0" w:line="360" w:lineRule="auto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33F62751">
            <w:pPr>
              <w:pStyle w:val="2"/>
              <w:widowControl/>
              <w:spacing w:before="0" w:beforeAutospacing="0" w:after="0" w:afterAutospacing="0" w:line="360" w:lineRule="auto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7" w:type="dxa"/>
            <w:gridSpan w:val="3"/>
            <w:noWrap w:val="0"/>
            <w:vAlign w:val="center"/>
          </w:tcPr>
          <w:p w14:paraId="6550928F">
            <w:pPr>
              <w:pStyle w:val="2"/>
              <w:widowControl/>
              <w:spacing w:before="0" w:beforeAutospacing="0" w:after="0" w:afterAutospacing="0" w:line="360" w:lineRule="auto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4D642FEA">
            <w:pPr>
              <w:pStyle w:val="2"/>
              <w:widowControl/>
              <w:spacing w:before="0" w:beforeAutospacing="0" w:after="0" w:afterAutospacing="0" w:line="360" w:lineRule="auto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6B5E2925">
            <w:pPr>
              <w:pStyle w:val="2"/>
              <w:widowControl/>
              <w:spacing w:before="0" w:beforeAutospacing="0" w:after="0" w:afterAutospacing="0" w:line="360" w:lineRule="auto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166C4864">
            <w:pPr>
              <w:pStyle w:val="2"/>
              <w:widowControl/>
              <w:spacing w:before="0" w:beforeAutospacing="0" w:after="0" w:afterAutospacing="0" w:line="360" w:lineRule="auto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0D2E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33" w:type="dxa"/>
            <w:vMerge w:val="continue"/>
            <w:noWrap w:val="0"/>
            <w:vAlign w:val="center"/>
          </w:tcPr>
          <w:p w14:paraId="74DC1981">
            <w:pPr>
              <w:pStyle w:val="2"/>
              <w:widowControl/>
              <w:spacing w:before="0" w:beforeAutospacing="0" w:after="0" w:afterAutospacing="0" w:line="360" w:lineRule="auto"/>
            </w:pPr>
          </w:p>
        </w:tc>
        <w:tc>
          <w:tcPr>
            <w:tcW w:w="706" w:type="dxa"/>
            <w:noWrap w:val="0"/>
            <w:vAlign w:val="center"/>
          </w:tcPr>
          <w:p w14:paraId="337EC174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394" w:type="dxa"/>
            <w:noWrap w:val="0"/>
            <w:vAlign w:val="center"/>
          </w:tcPr>
          <w:p w14:paraId="2F12A750">
            <w:pPr>
              <w:pStyle w:val="2"/>
              <w:widowControl/>
              <w:spacing w:before="0" w:beforeAutospacing="0" w:after="0" w:afterAutospacing="0" w:line="360" w:lineRule="auto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2AC58203">
            <w:pPr>
              <w:pStyle w:val="2"/>
              <w:widowControl/>
              <w:spacing w:before="0" w:beforeAutospacing="0" w:after="0" w:afterAutospacing="0" w:line="360" w:lineRule="auto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5EF70BE2">
            <w:pPr>
              <w:pStyle w:val="2"/>
              <w:widowControl/>
              <w:spacing w:before="0" w:beforeAutospacing="0" w:after="0" w:afterAutospacing="0" w:line="360" w:lineRule="auto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7" w:type="dxa"/>
            <w:gridSpan w:val="3"/>
            <w:noWrap w:val="0"/>
            <w:vAlign w:val="center"/>
          </w:tcPr>
          <w:p w14:paraId="0C2A1927">
            <w:pPr>
              <w:pStyle w:val="2"/>
              <w:widowControl/>
              <w:spacing w:before="0" w:beforeAutospacing="0" w:after="0" w:afterAutospacing="0" w:line="360" w:lineRule="auto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48C2CBEB">
            <w:pPr>
              <w:pStyle w:val="2"/>
              <w:widowControl/>
              <w:spacing w:before="0" w:beforeAutospacing="0" w:after="0" w:afterAutospacing="0" w:line="360" w:lineRule="auto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6DF048DC">
            <w:pPr>
              <w:pStyle w:val="2"/>
              <w:widowControl/>
              <w:spacing w:before="0" w:beforeAutospacing="0" w:after="0" w:afterAutospacing="0" w:line="360" w:lineRule="auto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168F7D00">
            <w:pPr>
              <w:pStyle w:val="2"/>
              <w:widowControl/>
              <w:spacing w:before="0" w:beforeAutospacing="0" w:after="0" w:afterAutospacing="0" w:line="360" w:lineRule="auto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5031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33" w:type="dxa"/>
            <w:vMerge w:val="continue"/>
            <w:noWrap w:val="0"/>
            <w:vAlign w:val="center"/>
          </w:tcPr>
          <w:p w14:paraId="25A907EE">
            <w:pPr>
              <w:pStyle w:val="2"/>
              <w:widowControl/>
              <w:spacing w:before="0" w:beforeAutospacing="0" w:after="0" w:afterAutospacing="0" w:line="360" w:lineRule="auto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6" w:type="dxa"/>
            <w:noWrap w:val="0"/>
            <w:vAlign w:val="center"/>
          </w:tcPr>
          <w:p w14:paraId="394499D7">
            <w:pPr>
              <w:pStyle w:val="2"/>
              <w:widowControl/>
              <w:spacing w:before="0" w:beforeAutospacing="0" w:after="0" w:afterAutospacing="0" w:line="360" w:lineRule="auto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1394" w:type="dxa"/>
            <w:noWrap w:val="0"/>
            <w:vAlign w:val="center"/>
          </w:tcPr>
          <w:p w14:paraId="6145168A">
            <w:pPr>
              <w:pStyle w:val="2"/>
              <w:widowControl/>
              <w:spacing w:before="0" w:beforeAutospacing="0" w:after="0" w:afterAutospacing="0" w:line="360" w:lineRule="auto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2C97C386">
            <w:pPr>
              <w:pStyle w:val="2"/>
              <w:widowControl/>
              <w:spacing w:before="0" w:beforeAutospacing="0" w:after="0" w:afterAutospacing="0" w:line="360" w:lineRule="auto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74AFD51A">
            <w:pPr>
              <w:pStyle w:val="2"/>
              <w:widowControl/>
              <w:spacing w:before="0" w:beforeAutospacing="0" w:after="0" w:afterAutospacing="0" w:line="360" w:lineRule="auto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7" w:type="dxa"/>
            <w:gridSpan w:val="3"/>
            <w:noWrap w:val="0"/>
            <w:vAlign w:val="center"/>
          </w:tcPr>
          <w:p w14:paraId="29727F43">
            <w:pPr>
              <w:pStyle w:val="2"/>
              <w:widowControl/>
              <w:spacing w:before="0" w:beforeAutospacing="0" w:after="0" w:afterAutospacing="0" w:line="360" w:lineRule="auto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01BD2F10">
            <w:pPr>
              <w:pStyle w:val="2"/>
              <w:widowControl/>
              <w:spacing w:before="0" w:beforeAutospacing="0" w:after="0" w:afterAutospacing="0" w:line="360" w:lineRule="auto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9D5DACD">
            <w:pPr>
              <w:pStyle w:val="2"/>
              <w:widowControl/>
              <w:spacing w:before="0" w:beforeAutospacing="0" w:after="0" w:afterAutospacing="0" w:line="360" w:lineRule="auto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1B493D8A">
            <w:pPr>
              <w:pStyle w:val="2"/>
              <w:widowControl/>
              <w:spacing w:before="0" w:beforeAutospacing="0" w:after="0" w:afterAutospacing="0" w:line="360" w:lineRule="auto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DF4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  <w:jc w:val="center"/>
        </w:trPr>
        <w:tc>
          <w:tcPr>
            <w:tcW w:w="2233" w:type="dxa"/>
            <w:noWrap w:val="0"/>
            <w:vAlign w:val="center"/>
          </w:tcPr>
          <w:p w14:paraId="55146C63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科学节方案</w:t>
            </w:r>
          </w:p>
          <w:p w14:paraId="4DA56DAB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0"/>
                <w:szCs w:val="20"/>
                <w:lang w:val="en-US" w:eastAsia="zh-CN" w:bidi="ar-SA"/>
              </w:rPr>
              <w:t>（体现特色、优势）</w:t>
            </w:r>
          </w:p>
        </w:tc>
        <w:tc>
          <w:tcPr>
            <w:tcW w:w="11506" w:type="dxa"/>
            <w:gridSpan w:val="10"/>
            <w:noWrap w:val="0"/>
            <w:vAlign w:val="center"/>
          </w:tcPr>
          <w:p w14:paraId="4395E4A8">
            <w:pPr>
              <w:pStyle w:val="2"/>
              <w:widowControl/>
              <w:spacing w:before="0" w:beforeAutospacing="0" w:after="0" w:afterAutospacing="0" w:line="360" w:lineRule="auto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75F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  <w:jc w:val="center"/>
        </w:trPr>
        <w:tc>
          <w:tcPr>
            <w:tcW w:w="2233" w:type="dxa"/>
            <w:noWrap w:val="0"/>
            <w:vAlign w:val="center"/>
          </w:tcPr>
          <w:p w14:paraId="35524A2F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往期开展基础</w:t>
            </w:r>
          </w:p>
          <w:p w14:paraId="24C06BC5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0"/>
                <w:szCs w:val="20"/>
                <w:lang w:val="en-US" w:eastAsia="zh-CN" w:bidi="ar-SA"/>
              </w:rPr>
              <w:t>（需附佐证材料）</w:t>
            </w:r>
          </w:p>
        </w:tc>
        <w:tc>
          <w:tcPr>
            <w:tcW w:w="11506" w:type="dxa"/>
            <w:gridSpan w:val="10"/>
            <w:noWrap w:val="0"/>
            <w:vAlign w:val="center"/>
          </w:tcPr>
          <w:p w14:paraId="762A5F2B">
            <w:pPr>
              <w:pStyle w:val="2"/>
              <w:widowControl/>
              <w:spacing w:before="0" w:beforeAutospacing="0" w:after="0" w:afterAutospacing="0" w:line="360" w:lineRule="auto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E4C4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2233" w:type="dxa"/>
            <w:noWrap w:val="0"/>
            <w:vAlign w:val="center"/>
          </w:tcPr>
          <w:p w14:paraId="5505FE79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协会审查意见</w:t>
            </w:r>
          </w:p>
        </w:tc>
        <w:tc>
          <w:tcPr>
            <w:tcW w:w="11506" w:type="dxa"/>
            <w:gridSpan w:val="10"/>
            <w:noWrap w:val="0"/>
            <w:vAlign w:val="center"/>
          </w:tcPr>
          <w:p w14:paraId="68D096B4">
            <w:pPr>
              <w:pStyle w:val="2"/>
              <w:widowControl/>
              <w:spacing w:before="0" w:beforeAutospacing="0" w:after="0" w:afterAutospacing="0" w:line="360" w:lineRule="auto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52564B09">
      <w:pPr>
        <w:spacing w:before="312" w:beforeLines="100" w:line="520" w:lineRule="exact"/>
        <w:jc w:val="left"/>
      </w:pPr>
      <w:r>
        <w:rPr>
          <w:rStyle w:val="5"/>
          <w:rFonts w:hint="eastAsia" w:ascii="宋体" w:hAnsi="宋体" w:cs="宋体"/>
          <w:b w:val="0"/>
          <w:color w:val="000000"/>
          <w:sz w:val="28"/>
          <w:szCs w:val="28"/>
          <w:lang w:val="en-US" w:eastAsia="zh-CN"/>
        </w:rPr>
        <w:t>注：如有其他佐证材料可另附。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74D05"/>
    <w:rsid w:val="08382D1A"/>
    <w:rsid w:val="0BFD6B61"/>
    <w:rsid w:val="187100D6"/>
    <w:rsid w:val="27D164EC"/>
    <w:rsid w:val="2D984D48"/>
    <w:rsid w:val="2FA15A0A"/>
    <w:rsid w:val="33CE5859"/>
    <w:rsid w:val="3B6E1EF1"/>
    <w:rsid w:val="4001677D"/>
    <w:rsid w:val="416769EF"/>
    <w:rsid w:val="44B27470"/>
    <w:rsid w:val="452B3980"/>
    <w:rsid w:val="46DE54E3"/>
    <w:rsid w:val="4AB47FEC"/>
    <w:rsid w:val="50CE0ECF"/>
    <w:rsid w:val="51F12014"/>
    <w:rsid w:val="59BD7CE0"/>
    <w:rsid w:val="6075128C"/>
    <w:rsid w:val="669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rFonts w:asciiTheme="minorHAnsi" w:hAnsiTheme="minorHAnsi" w:eastAsiaTheme="minorEastAsia" w:cstheme="minorBidi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577</Words>
  <Characters>587</Characters>
  <Lines>0</Lines>
  <Paragraphs>0</Paragraphs>
  <TotalTime>0</TotalTime>
  <ScaleCrop>false</ScaleCrop>
  <LinksUpToDate>false</LinksUpToDate>
  <CharactersWithSpaces>644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2026-07-16T02:43:00Z</dcterms:created>
  <dc:creator>Lenovo</dc:creator>
  <cp:lastModifiedBy>笑沉</cp:lastModifiedBy>
  <dcterms:modified xsi:type="dcterms:W3CDTF">2026-07-16T07:08:30Z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eyJoZGlkIjoiZTA0YjgyNGZmNzg0YTRkNDE1OTdiMGNkMzhlNWI4ZGMiLCJ1c2VySWQiOiIzNjg5NTQ0OTgifQ==</vt:lpwstr>
  </property>
  <property fmtid="{D5CDD505-2E9C-101B-9397-08002B2CF9AE}" pid="4" name="ICV">
    <vt:lpwstr>98FA4AE1032C4D10A0F4B4EA702F3273_12</vt:lpwstr>
  </property>
</Properties>
</file>